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83" w:type="dxa"/>
        <w:tblInd w:w="78" w:type="dxa"/>
        <w:tblLook w:val="0000"/>
      </w:tblPr>
      <w:tblGrid>
        <w:gridCol w:w="9083"/>
      </w:tblGrid>
      <w:tr w:rsidR="00336A0E" w:rsidRPr="00D2293E" w:rsidTr="00AE3327">
        <w:tc>
          <w:tcPr>
            <w:tcW w:w="9083" w:type="dxa"/>
          </w:tcPr>
          <w:tbl>
            <w:tblPr>
              <w:tblW w:w="8867" w:type="dxa"/>
              <w:tblLook w:val="04A0"/>
            </w:tblPr>
            <w:tblGrid>
              <w:gridCol w:w="4707"/>
              <w:gridCol w:w="4160"/>
            </w:tblGrid>
            <w:tr w:rsidR="00D2293E" w:rsidRPr="00D2293E" w:rsidTr="00AE3327">
              <w:tc>
                <w:tcPr>
                  <w:tcW w:w="4707" w:type="dxa"/>
                </w:tcPr>
                <w:p w:rsidR="00336A0E" w:rsidRPr="00D2293E" w:rsidRDefault="00336A0E" w:rsidP="003A40DB">
                  <w:pPr>
                    <w:spacing w:line="276" w:lineRule="auto"/>
                    <w:rPr>
                      <w:rFonts w:cs="Arial"/>
                      <w:sz w:val="22"/>
                      <w:szCs w:val="22"/>
                    </w:rPr>
                  </w:pPr>
                  <w:r w:rsidRPr="00D2293E">
                    <w:rPr>
                      <w:rFonts w:cs="Arial"/>
                      <w:sz w:val="22"/>
                      <w:szCs w:val="22"/>
                    </w:rPr>
                    <w:t>ΔΗΜΟΣ ΛΑΜΙΕΩΝ</w:t>
                  </w:r>
                </w:p>
                <w:p w:rsidR="00336A0E" w:rsidRPr="00D2293E" w:rsidRDefault="00336A0E" w:rsidP="003A40DB">
                  <w:pPr>
                    <w:spacing w:line="276" w:lineRule="auto"/>
                    <w:rPr>
                      <w:rFonts w:cs="Arial"/>
                      <w:sz w:val="22"/>
                      <w:szCs w:val="22"/>
                    </w:rPr>
                  </w:pPr>
                  <w:r w:rsidRPr="00D2293E">
                    <w:rPr>
                      <w:rFonts w:cs="Arial"/>
                      <w:sz w:val="22"/>
                      <w:szCs w:val="22"/>
                    </w:rPr>
                    <w:t>Δ/ΝΣΗ ΥΠΟΔΟΜΩΝ &amp; ΤΕΧΝΙΚΩΝ ΕΡΓΩΝ</w:t>
                  </w:r>
                </w:p>
                <w:p w:rsidR="00336A0E" w:rsidRPr="00F83F72" w:rsidRDefault="00336A0E" w:rsidP="003A40DB">
                  <w:pPr>
                    <w:spacing w:line="276" w:lineRule="auto"/>
                    <w:rPr>
                      <w:rFonts w:cs="Arial"/>
                      <w:sz w:val="22"/>
                      <w:szCs w:val="22"/>
                    </w:rPr>
                  </w:pPr>
                  <w:r w:rsidRPr="00D2293E">
                    <w:rPr>
                      <w:rFonts w:cs="Arial"/>
                      <w:sz w:val="22"/>
                      <w:szCs w:val="22"/>
                    </w:rPr>
                    <w:t xml:space="preserve">Αρμόδιος: </w:t>
                  </w:r>
                  <w:proofErr w:type="spellStart"/>
                  <w:r w:rsidR="00F83F72">
                    <w:rPr>
                      <w:rFonts w:cs="Arial"/>
                      <w:sz w:val="22"/>
                      <w:szCs w:val="22"/>
                    </w:rPr>
                    <w:t>Ρουχά</w:t>
                  </w:r>
                  <w:proofErr w:type="spellEnd"/>
                  <w:r w:rsidR="00F83F72">
                    <w:rPr>
                      <w:rFonts w:cs="Arial"/>
                      <w:sz w:val="22"/>
                      <w:szCs w:val="22"/>
                    </w:rPr>
                    <w:t xml:space="preserve"> Αλεξία</w:t>
                  </w:r>
                </w:p>
                <w:p w:rsidR="00336A0E" w:rsidRPr="00D2293E" w:rsidRDefault="00391C27" w:rsidP="003A40DB">
                  <w:pPr>
                    <w:spacing w:line="276" w:lineRule="auto"/>
                    <w:rPr>
                      <w:rFonts w:cs="Arial"/>
                      <w:sz w:val="22"/>
                      <w:szCs w:val="22"/>
                    </w:rPr>
                  </w:pPr>
                  <w:proofErr w:type="spellStart"/>
                  <w:r>
                    <w:rPr>
                      <w:rFonts w:cs="Arial"/>
                      <w:sz w:val="22"/>
                      <w:szCs w:val="22"/>
                    </w:rPr>
                    <w:t>Τηλ</w:t>
                  </w:r>
                  <w:proofErr w:type="spellEnd"/>
                  <w:r>
                    <w:rPr>
                      <w:rFonts w:cs="Arial"/>
                      <w:sz w:val="22"/>
                      <w:szCs w:val="22"/>
                    </w:rPr>
                    <w:t xml:space="preserve">. </w:t>
                  </w:r>
                  <w:r w:rsidR="007A721F">
                    <w:rPr>
                      <w:rFonts w:cs="Arial"/>
                      <w:sz w:val="22"/>
                      <w:szCs w:val="22"/>
                    </w:rPr>
                    <w:t>22313515</w:t>
                  </w:r>
                  <w:r w:rsidR="00F83F72">
                    <w:rPr>
                      <w:rFonts w:cs="Arial"/>
                      <w:sz w:val="22"/>
                      <w:szCs w:val="22"/>
                    </w:rPr>
                    <w:t>53</w:t>
                  </w:r>
                </w:p>
                <w:p w:rsidR="00336A0E" w:rsidRPr="00F83F72" w:rsidRDefault="00336A0E" w:rsidP="00F83F72">
                  <w:pPr>
                    <w:spacing w:line="276" w:lineRule="auto"/>
                    <w:rPr>
                      <w:rFonts w:cs="Arial"/>
                      <w:sz w:val="22"/>
                      <w:szCs w:val="22"/>
                    </w:rPr>
                  </w:pPr>
                  <w:proofErr w:type="spellStart"/>
                  <w:r w:rsidRPr="00D2293E">
                    <w:rPr>
                      <w:rFonts w:cs="Arial"/>
                      <w:sz w:val="22"/>
                      <w:szCs w:val="22"/>
                    </w:rPr>
                    <w:t>Ηλ</w:t>
                  </w:r>
                  <w:proofErr w:type="spellEnd"/>
                  <w:r w:rsidRPr="00D2293E">
                    <w:rPr>
                      <w:rFonts w:cs="Arial"/>
                      <w:sz w:val="22"/>
                      <w:szCs w:val="22"/>
                    </w:rPr>
                    <w:t xml:space="preserve">. </w:t>
                  </w:r>
                  <w:proofErr w:type="spellStart"/>
                  <w:r w:rsidRPr="00D2293E">
                    <w:rPr>
                      <w:rFonts w:cs="Arial"/>
                      <w:sz w:val="22"/>
                      <w:szCs w:val="22"/>
                    </w:rPr>
                    <w:t>Ταχυδρ</w:t>
                  </w:r>
                  <w:proofErr w:type="spellEnd"/>
                  <w:r w:rsidRPr="00D2293E">
                    <w:rPr>
                      <w:rFonts w:cs="Arial"/>
                      <w:sz w:val="22"/>
                      <w:szCs w:val="22"/>
                    </w:rPr>
                    <w:t xml:space="preserve">.: </w:t>
                  </w:r>
                  <w:proofErr w:type="spellStart"/>
                  <w:r w:rsidR="00F83F72">
                    <w:rPr>
                      <w:rFonts w:cs="Arial"/>
                      <w:sz w:val="22"/>
                      <w:szCs w:val="22"/>
                      <w:lang w:val="en-US"/>
                    </w:rPr>
                    <w:t>alexrouha</w:t>
                  </w:r>
                  <w:proofErr w:type="spellEnd"/>
                  <w:r w:rsidR="00F83F72" w:rsidRPr="00F83F72">
                    <w:rPr>
                      <w:rFonts w:cs="Arial"/>
                      <w:sz w:val="22"/>
                      <w:szCs w:val="22"/>
                    </w:rPr>
                    <w:t>@</w:t>
                  </w:r>
                  <w:r w:rsidR="00F83F72">
                    <w:rPr>
                      <w:rFonts w:cs="Arial"/>
                      <w:sz w:val="22"/>
                      <w:szCs w:val="22"/>
                      <w:lang w:val="en-US"/>
                    </w:rPr>
                    <w:t>lamia</w:t>
                  </w:r>
                  <w:r w:rsidR="00F83F72" w:rsidRPr="00F83F72">
                    <w:rPr>
                      <w:rFonts w:cs="Arial"/>
                      <w:sz w:val="22"/>
                      <w:szCs w:val="22"/>
                    </w:rPr>
                    <w:t>-</w:t>
                  </w:r>
                  <w:proofErr w:type="spellStart"/>
                  <w:r w:rsidR="00F83F72">
                    <w:rPr>
                      <w:rFonts w:cs="Arial"/>
                      <w:sz w:val="22"/>
                      <w:szCs w:val="22"/>
                      <w:lang w:val="en-US"/>
                    </w:rPr>
                    <w:t>gity</w:t>
                  </w:r>
                  <w:proofErr w:type="spellEnd"/>
                  <w:r w:rsidR="00F83F72" w:rsidRPr="00F83F72">
                    <w:rPr>
                      <w:rFonts w:cs="Arial"/>
                      <w:sz w:val="22"/>
                      <w:szCs w:val="22"/>
                    </w:rPr>
                    <w:t>.</w:t>
                  </w:r>
                  <w:proofErr w:type="spellStart"/>
                  <w:r w:rsidR="00F83F72">
                    <w:rPr>
                      <w:rFonts w:cs="Arial"/>
                      <w:sz w:val="22"/>
                      <w:szCs w:val="22"/>
                      <w:lang w:val="en-US"/>
                    </w:rPr>
                    <w:t>gr</w:t>
                  </w:r>
                  <w:proofErr w:type="spellEnd"/>
                </w:p>
              </w:tc>
              <w:tc>
                <w:tcPr>
                  <w:tcW w:w="4160" w:type="dxa"/>
                </w:tcPr>
                <w:p w:rsidR="00336A0E" w:rsidRPr="00D2293E" w:rsidRDefault="00336A0E" w:rsidP="003A40DB">
                  <w:pPr>
                    <w:pStyle w:val="a3"/>
                    <w:spacing w:line="276" w:lineRule="auto"/>
                    <w:ind w:left="0"/>
                    <w:rPr>
                      <w:rFonts w:cs="Arial"/>
                      <w:sz w:val="22"/>
                      <w:szCs w:val="22"/>
                    </w:rPr>
                  </w:pPr>
                </w:p>
              </w:tc>
            </w:tr>
          </w:tbl>
          <w:p w:rsidR="00336A0E" w:rsidRPr="00D2293E" w:rsidRDefault="00336A0E" w:rsidP="003A40DB">
            <w:pPr>
              <w:pStyle w:val="a3"/>
              <w:spacing w:line="276" w:lineRule="auto"/>
              <w:rPr>
                <w:rFonts w:cs="Arial"/>
                <w:sz w:val="22"/>
                <w:szCs w:val="22"/>
              </w:rPr>
            </w:pPr>
          </w:p>
          <w:p w:rsidR="009E7CFF" w:rsidRPr="009E7CFF" w:rsidRDefault="009B38DB" w:rsidP="00056690">
            <w:pPr>
              <w:widowControl w:val="0"/>
              <w:numPr>
                <w:ilvl w:val="0"/>
                <w:numId w:val="45"/>
              </w:numPr>
              <w:suppressAutoHyphens/>
              <w:overflowPunct/>
              <w:spacing w:line="360" w:lineRule="auto"/>
              <w:jc w:val="center"/>
              <w:textAlignment w:val="auto"/>
              <w:rPr>
                <w:b/>
                <w:bCs/>
                <w:szCs w:val="22"/>
              </w:rPr>
            </w:pPr>
            <w:r w:rsidRPr="000E68F8">
              <w:rPr>
                <w:rFonts w:cs="Arial"/>
                <w:sz w:val="22"/>
                <w:szCs w:val="22"/>
              </w:rPr>
              <w:t>Θέμα</w:t>
            </w:r>
            <w:r w:rsidR="00336A0E" w:rsidRPr="000E68F8">
              <w:rPr>
                <w:rFonts w:cs="Arial"/>
                <w:sz w:val="22"/>
                <w:szCs w:val="22"/>
              </w:rPr>
              <w:t>:</w:t>
            </w:r>
            <w:r w:rsidR="000E68F8">
              <w:rPr>
                <w:rFonts w:cs="Arial"/>
                <w:sz w:val="22"/>
                <w:szCs w:val="22"/>
              </w:rPr>
              <w:t xml:space="preserve">Τρόπος εκτέλεσης και καθορισμός όρων για την κατασκευή </w:t>
            </w:r>
            <w:r w:rsidR="001469C5" w:rsidRPr="00D2293E">
              <w:rPr>
                <w:rFonts w:cs="Arial"/>
                <w:sz w:val="22"/>
                <w:szCs w:val="22"/>
              </w:rPr>
              <w:t xml:space="preserve">του έργου: </w:t>
            </w:r>
            <w:r w:rsidR="00056690">
              <w:rPr>
                <w:b/>
                <w:bCs/>
                <w:szCs w:val="22"/>
              </w:rPr>
              <w:t>«</w:t>
            </w:r>
            <w:r w:rsidR="009E7CFF" w:rsidRPr="00157627">
              <w:rPr>
                <w:rFonts w:ascii="Tahoma" w:hAnsi="Tahoma" w:cs="Tahoma"/>
                <w:b/>
                <w:bCs/>
                <w:sz w:val="22"/>
                <w:szCs w:val="22"/>
              </w:rPr>
              <w:t>ΑΠΟΚΑΤΑΣΤΑΣΗ ΑΓΡΟΤΙΚΩΝ ΔΡΟΜΩΝ ΤΟΥ ΔΗΜΟΥ ΛΑΜΙΕΩΝ</w:t>
            </w:r>
          </w:p>
          <w:p w:rsidR="00056690" w:rsidRPr="001545AA" w:rsidRDefault="009E7CFF" w:rsidP="00056690">
            <w:pPr>
              <w:widowControl w:val="0"/>
              <w:numPr>
                <w:ilvl w:val="0"/>
                <w:numId w:val="45"/>
              </w:numPr>
              <w:suppressAutoHyphens/>
              <w:overflowPunct/>
              <w:spacing w:line="360" w:lineRule="auto"/>
              <w:jc w:val="center"/>
              <w:textAlignment w:val="auto"/>
              <w:rPr>
                <w:b/>
                <w:bCs/>
                <w:szCs w:val="22"/>
              </w:rPr>
            </w:pPr>
            <w:r w:rsidRPr="00157627">
              <w:rPr>
                <w:rFonts w:ascii="Tahoma" w:hAnsi="Tahoma" w:cs="Tahoma"/>
                <w:b/>
                <w:bCs/>
                <w:sz w:val="22"/>
                <w:szCs w:val="22"/>
              </w:rPr>
              <w:t>ΜΕΤΑ ΤΗ ΘΕΟΜΗΝΙΑ</w:t>
            </w:r>
            <w:r w:rsidR="00056690" w:rsidRPr="001545AA">
              <w:rPr>
                <w:b/>
                <w:bCs/>
                <w:szCs w:val="22"/>
              </w:rPr>
              <w:t>»</w:t>
            </w:r>
          </w:p>
          <w:p w:rsidR="00336A0E" w:rsidRPr="00D2293E" w:rsidRDefault="00336A0E" w:rsidP="000E68F8">
            <w:pPr>
              <w:pStyle w:val="a3"/>
              <w:spacing w:line="276" w:lineRule="auto"/>
              <w:rPr>
                <w:rFonts w:cs="Arial"/>
                <w:sz w:val="22"/>
                <w:szCs w:val="22"/>
                <w:u w:val="single"/>
              </w:rPr>
            </w:pPr>
          </w:p>
        </w:tc>
      </w:tr>
    </w:tbl>
    <w:p w:rsidR="00336A0E" w:rsidRPr="00D6636A" w:rsidRDefault="00336A0E" w:rsidP="003A40DB">
      <w:pPr>
        <w:pStyle w:val="a3"/>
        <w:spacing w:line="276" w:lineRule="auto"/>
        <w:rPr>
          <w:rFonts w:cs="Arial"/>
          <w:sz w:val="16"/>
          <w:szCs w:val="22"/>
        </w:rPr>
      </w:pPr>
    </w:p>
    <w:p w:rsidR="00336A0E" w:rsidRPr="00D2293E" w:rsidRDefault="009B38DB" w:rsidP="003A40DB">
      <w:pPr>
        <w:pStyle w:val="a3"/>
        <w:tabs>
          <w:tab w:val="left" w:pos="5640"/>
        </w:tabs>
        <w:spacing w:line="276" w:lineRule="auto"/>
        <w:ind w:left="0"/>
        <w:jc w:val="center"/>
        <w:rPr>
          <w:rFonts w:cs="Arial"/>
          <w:bCs/>
          <w:sz w:val="22"/>
          <w:szCs w:val="22"/>
        </w:rPr>
      </w:pPr>
      <w:r w:rsidRPr="00D2293E">
        <w:rPr>
          <w:rFonts w:cs="Arial"/>
          <w:bCs/>
          <w:sz w:val="22"/>
          <w:szCs w:val="22"/>
        </w:rPr>
        <w:t>Εισήγηση</w:t>
      </w:r>
    </w:p>
    <w:p w:rsidR="00336A0E" w:rsidRPr="00D2293E" w:rsidRDefault="00336A0E" w:rsidP="003A40DB">
      <w:pPr>
        <w:pStyle w:val="a3"/>
        <w:spacing w:line="276" w:lineRule="auto"/>
        <w:jc w:val="center"/>
        <w:rPr>
          <w:rFonts w:cs="Arial"/>
          <w:bCs/>
          <w:sz w:val="22"/>
          <w:szCs w:val="22"/>
        </w:rPr>
      </w:pPr>
      <w:r w:rsidRPr="00D2293E">
        <w:rPr>
          <w:rFonts w:cs="Arial"/>
          <w:bCs/>
          <w:sz w:val="22"/>
          <w:szCs w:val="22"/>
        </w:rPr>
        <w:t xml:space="preserve">Προς </w:t>
      </w:r>
      <w:r w:rsidR="00956ABC" w:rsidRPr="00D2293E">
        <w:rPr>
          <w:rFonts w:cs="Arial"/>
          <w:bCs/>
          <w:sz w:val="22"/>
          <w:szCs w:val="22"/>
        </w:rPr>
        <w:t xml:space="preserve">την </w:t>
      </w:r>
      <w:r w:rsidR="009B38DB" w:rsidRPr="00D2293E">
        <w:rPr>
          <w:rFonts w:cs="Arial"/>
          <w:bCs/>
          <w:sz w:val="22"/>
          <w:szCs w:val="22"/>
        </w:rPr>
        <w:t>Οικονομική Επιτροπή</w:t>
      </w:r>
    </w:p>
    <w:p w:rsidR="005A4C87" w:rsidRPr="00D2293E" w:rsidRDefault="005A4C87" w:rsidP="003A40DB">
      <w:pPr>
        <w:pStyle w:val="a3"/>
        <w:spacing w:after="0" w:line="276" w:lineRule="auto"/>
        <w:jc w:val="center"/>
        <w:rPr>
          <w:rFonts w:cs="Arial"/>
          <w:sz w:val="22"/>
          <w:szCs w:val="22"/>
          <w:u w:val="single"/>
        </w:rPr>
      </w:pPr>
    </w:p>
    <w:p w:rsidR="0067742A" w:rsidRDefault="0067742A" w:rsidP="003A40DB">
      <w:pPr>
        <w:numPr>
          <w:ilvl w:val="0"/>
          <w:numId w:val="44"/>
        </w:numPr>
        <w:tabs>
          <w:tab w:val="clear" w:pos="720"/>
        </w:tabs>
        <w:overflowPunct/>
        <w:autoSpaceDE/>
        <w:autoSpaceDN/>
        <w:adjustRightInd/>
        <w:spacing w:line="276" w:lineRule="auto"/>
        <w:ind w:left="426"/>
        <w:jc w:val="both"/>
        <w:textAlignment w:val="auto"/>
        <w:rPr>
          <w:rFonts w:cs="Arial"/>
          <w:sz w:val="22"/>
          <w:szCs w:val="22"/>
        </w:rPr>
      </w:pPr>
      <w:r w:rsidRPr="00D2293E">
        <w:rPr>
          <w:rFonts w:cs="Arial"/>
          <w:sz w:val="22"/>
          <w:szCs w:val="22"/>
        </w:rPr>
        <w:t xml:space="preserve">Η Διεύθυνση Υποδομών &amp; Τεχνικών Έργων συνέταξε την αρ. </w:t>
      </w:r>
      <w:r w:rsidR="009E7CFF">
        <w:rPr>
          <w:rFonts w:cs="Arial"/>
          <w:sz w:val="22"/>
          <w:szCs w:val="22"/>
        </w:rPr>
        <w:t>13</w:t>
      </w:r>
      <w:r w:rsidRPr="00D2293E">
        <w:rPr>
          <w:rFonts w:cs="Arial"/>
          <w:sz w:val="22"/>
          <w:szCs w:val="22"/>
        </w:rPr>
        <w:t>/20</w:t>
      </w:r>
      <w:r w:rsidR="00B46FFF" w:rsidRPr="00D2293E">
        <w:rPr>
          <w:rFonts w:cs="Arial"/>
          <w:sz w:val="22"/>
          <w:szCs w:val="22"/>
        </w:rPr>
        <w:t>2</w:t>
      </w:r>
      <w:r w:rsidR="009E7CFF">
        <w:rPr>
          <w:rFonts w:cs="Arial"/>
          <w:sz w:val="22"/>
          <w:szCs w:val="22"/>
        </w:rPr>
        <w:t>1</w:t>
      </w:r>
      <w:r w:rsidRPr="00D2293E">
        <w:rPr>
          <w:rFonts w:cs="Arial"/>
          <w:sz w:val="22"/>
          <w:szCs w:val="22"/>
        </w:rPr>
        <w:t xml:space="preserve"> μελέτη του έργου</w:t>
      </w:r>
      <w:r w:rsidR="00CC147A" w:rsidRPr="00D2293E">
        <w:rPr>
          <w:rFonts w:cs="Arial"/>
          <w:sz w:val="22"/>
          <w:szCs w:val="22"/>
        </w:rPr>
        <w:t>:«</w:t>
      </w:r>
      <w:r w:rsidR="006B2C9D">
        <w:rPr>
          <w:rFonts w:cs="Arial"/>
          <w:sz w:val="22"/>
          <w:szCs w:val="22"/>
        </w:rPr>
        <w:t xml:space="preserve">Αποκατάσταση </w:t>
      </w:r>
      <w:r w:rsidR="009E7CFF">
        <w:rPr>
          <w:rFonts w:cs="Arial"/>
          <w:sz w:val="22"/>
          <w:szCs w:val="22"/>
        </w:rPr>
        <w:t xml:space="preserve">αγροτικών δρόμων του </w:t>
      </w:r>
      <w:r w:rsidR="004C6F6E">
        <w:rPr>
          <w:rFonts w:cs="Arial"/>
          <w:sz w:val="22"/>
          <w:szCs w:val="22"/>
        </w:rPr>
        <w:t xml:space="preserve">Δήμου </w:t>
      </w:r>
      <w:proofErr w:type="spellStart"/>
      <w:r w:rsidR="004C6F6E">
        <w:rPr>
          <w:rFonts w:cs="Arial"/>
          <w:sz w:val="22"/>
          <w:szCs w:val="22"/>
        </w:rPr>
        <w:t>Λαμιέων</w:t>
      </w:r>
      <w:proofErr w:type="spellEnd"/>
      <w:r w:rsidR="009E7CFF">
        <w:rPr>
          <w:rFonts w:cs="Arial"/>
          <w:sz w:val="22"/>
          <w:szCs w:val="22"/>
        </w:rPr>
        <w:t xml:space="preserve"> μετά τη θεομηνία</w:t>
      </w:r>
      <w:r w:rsidR="00CC147A" w:rsidRPr="00D2293E">
        <w:rPr>
          <w:rFonts w:cs="Arial"/>
          <w:sz w:val="22"/>
          <w:szCs w:val="22"/>
        </w:rPr>
        <w:t xml:space="preserve">» </w:t>
      </w:r>
      <w:r w:rsidRPr="00D2293E">
        <w:rPr>
          <w:rFonts w:cs="Arial"/>
          <w:sz w:val="22"/>
          <w:szCs w:val="22"/>
        </w:rPr>
        <w:t xml:space="preserve">με προϋπολογισμό </w:t>
      </w:r>
      <w:r w:rsidR="009E7CFF">
        <w:rPr>
          <w:rFonts w:cs="Arial"/>
          <w:sz w:val="22"/>
          <w:szCs w:val="22"/>
        </w:rPr>
        <w:t>68</w:t>
      </w:r>
      <w:r w:rsidR="006B2C9D">
        <w:rPr>
          <w:rFonts w:cs="Arial"/>
          <w:sz w:val="22"/>
          <w:szCs w:val="22"/>
        </w:rPr>
        <w:t>0.000,00</w:t>
      </w:r>
      <w:r w:rsidRPr="00D2293E">
        <w:rPr>
          <w:rFonts w:cs="Arial"/>
          <w:sz w:val="22"/>
          <w:szCs w:val="22"/>
        </w:rPr>
        <w:t xml:space="preserve"> € με Φ.Π.Α. 24%</w:t>
      </w:r>
      <w:r w:rsidR="00042416">
        <w:rPr>
          <w:rFonts w:cs="Arial"/>
          <w:sz w:val="22"/>
          <w:szCs w:val="22"/>
        </w:rPr>
        <w:t>.</w:t>
      </w:r>
    </w:p>
    <w:p w:rsidR="009E7CFF" w:rsidRPr="009E7CFF" w:rsidRDefault="00042416" w:rsidP="009E7CFF">
      <w:pPr>
        <w:numPr>
          <w:ilvl w:val="0"/>
          <w:numId w:val="44"/>
        </w:numPr>
        <w:tabs>
          <w:tab w:val="clear" w:pos="720"/>
        </w:tabs>
        <w:overflowPunct/>
        <w:autoSpaceDE/>
        <w:autoSpaceDN/>
        <w:adjustRightInd/>
        <w:spacing w:line="276" w:lineRule="auto"/>
        <w:ind w:left="426"/>
        <w:jc w:val="both"/>
        <w:textAlignment w:val="auto"/>
        <w:rPr>
          <w:rFonts w:cs="Arial"/>
          <w:sz w:val="22"/>
          <w:szCs w:val="22"/>
        </w:rPr>
      </w:pPr>
      <w:r w:rsidRPr="009E7CFF">
        <w:rPr>
          <w:rFonts w:cs="Arial"/>
          <w:sz w:val="22"/>
          <w:szCs w:val="22"/>
        </w:rPr>
        <w:t xml:space="preserve">Η μελέτη αφορά </w:t>
      </w:r>
      <w:r w:rsidR="009E7CFF">
        <w:rPr>
          <w:rFonts w:cs="Arial"/>
          <w:sz w:val="22"/>
          <w:szCs w:val="22"/>
        </w:rPr>
        <w:t>σ</w:t>
      </w:r>
      <w:r w:rsidRPr="009E7CFF">
        <w:rPr>
          <w:rFonts w:cs="Arial"/>
          <w:sz w:val="22"/>
          <w:szCs w:val="22"/>
        </w:rPr>
        <w:t xml:space="preserve">την αποκατάσταση </w:t>
      </w:r>
      <w:r w:rsidR="009E7CFF" w:rsidRPr="009E7CFF">
        <w:rPr>
          <w:rFonts w:cs="Arial"/>
          <w:sz w:val="22"/>
          <w:szCs w:val="22"/>
        </w:rPr>
        <w:t xml:space="preserve">των ζημιών στο αγροτικό δίκτυο του Δήμου </w:t>
      </w:r>
      <w:proofErr w:type="spellStart"/>
      <w:r w:rsidR="009E7CFF" w:rsidRPr="009E7CFF">
        <w:rPr>
          <w:rFonts w:cs="Arial"/>
          <w:sz w:val="22"/>
          <w:szCs w:val="22"/>
        </w:rPr>
        <w:t>Λαμιέων</w:t>
      </w:r>
      <w:proofErr w:type="spellEnd"/>
      <w:r w:rsidR="009E7CFF" w:rsidRPr="009E7CFF">
        <w:rPr>
          <w:rFonts w:cs="Arial"/>
          <w:sz w:val="22"/>
          <w:szCs w:val="22"/>
        </w:rPr>
        <w:t xml:space="preserve"> που προκλήθηκαν από τη φυσική καταστροφή της 18ης Σεπτεμβρίου 2020. Τα έντονα καιρικά φαινόμενα προκάλεσαν εκτεταμένες ζημιές στο αγροτικό οδικό δίκτυο, </w:t>
      </w:r>
      <w:r w:rsidR="009E7CFF">
        <w:rPr>
          <w:rFonts w:cs="Arial"/>
          <w:sz w:val="22"/>
          <w:szCs w:val="22"/>
        </w:rPr>
        <w:t xml:space="preserve">όπως </w:t>
      </w:r>
      <w:r w:rsidR="009E7CFF" w:rsidRPr="009E7CFF">
        <w:rPr>
          <w:rFonts w:cs="Arial"/>
          <w:sz w:val="22"/>
          <w:szCs w:val="22"/>
        </w:rPr>
        <w:t xml:space="preserve">καθιζήσεις ερεισμάτων και τμημάτων οδοστρώματος, υποχωρήσεις και υποσκαφές </w:t>
      </w:r>
      <w:proofErr w:type="spellStart"/>
      <w:r w:rsidR="009E7CFF" w:rsidRPr="009E7CFF">
        <w:rPr>
          <w:rFonts w:cs="Arial"/>
          <w:sz w:val="22"/>
          <w:szCs w:val="22"/>
        </w:rPr>
        <w:t>κιβωτοειδών</w:t>
      </w:r>
      <w:proofErr w:type="spellEnd"/>
      <w:r w:rsidR="009E7CFF" w:rsidRPr="009E7CFF">
        <w:rPr>
          <w:rFonts w:cs="Arial"/>
          <w:sz w:val="22"/>
          <w:szCs w:val="22"/>
        </w:rPr>
        <w:t xml:space="preserve"> οχετών, κάλυψη δρόμων, αποστραγγιστικών τάφρων και τεχνικών απορροής υδάτων με </w:t>
      </w:r>
      <w:proofErr w:type="spellStart"/>
      <w:r w:rsidR="009E7CFF" w:rsidRPr="009E7CFF">
        <w:rPr>
          <w:rFonts w:cs="Arial"/>
          <w:sz w:val="22"/>
          <w:szCs w:val="22"/>
        </w:rPr>
        <w:t>ιλύ</w:t>
      </w:r>
      <w:proofErr w:type="spellEnd"/>
      <w:r w:rsidR="009E7CFF" w:rsidRPr="009E7CFF">
        <w:rPr>
          <w:rFonts w:cs="Arial"/>
          <w:sz w:val="22"/>
          <w:szCs w:val="22"/>
        </w:rPr>
        <w:t>, χώμα και άλλα φερτά υλικά, που υποκαθιστούν τις συγκεκριμένες υποδομές δυσλειτουργικές.</w:t>
      </w:r>
      <w:r w:rsidR="009E7CFF">
        <w:rPr>
          <w:rFonts w:cs="Arial"/>
          <w:sz w:val="22"/>
          <w:szCs w:val="22"/>
        </w:rPr>
        <w:t xml:space="preserve"> Αυτό έχει σαν αποτέλεσμα την αδυναμία πρόσβασης των αγροτών στις καλλιέργειές τους</w:t>
      </w:r>
      <w:r w:rsidR="00E631BF">
        <w:rPr>
          <w:rFonts w:cs="Arial"/>
          <w:sz w:val="22"/>
          <w:szCs w:val="22"/>
        </w:rPr>
        <w:t xml:space="preserve"> και </w:t>
      </w:r>
      <w:r w:rsidR="009E7CFF">
        <w:rPr>
          <w:rFonts w:cs="Arial"/>
          <w:sz w:val="22"/>
          <w:szCs w:val="22"/>
        </w:rPr>
        <w:t>τη δυσκολία στην διακίνηση των αγροτικών προϊόντων</w:t>
      </w:r>
      <w:r w:rsidR="00E631BF">
        <w:rPr>
          <w:rFonts w:cs="Arial"/>
          <w:sz w:val="22"/>
          <w:szCs w:val="22"/>
        </w:rPr>
        <w:t xml:space="preserve">. Ενόψει της επόμενης καλλιεργητικής περιόδου θα πρέπει να γίνει άμεσα η αποκατάσταση στο αγροτικό δίκτυο, προκειμένου να εξασφαλισθεί η πρόσβαση των αγροτών στις καλλιέργειές τους </w:t>
      </w:r>
      <w:r w:rsidR="00A27D0A">
        <w:rPr>
          <w:rFonts w:cs="Arial"/>
          <w:sz w:val="22"/>
          <w:szCs w:val="22"/>
        </w:rPr>
        <w:t>και να μην υποστούν οι ίδιοι μεγάλη οικονομική ζημιά.</w:t>
      </w:r>
    </w:p>
    <w:p w:rsidR="00F76584" w:rsidRPr="009E7CFF" w:rsidRDefault="00F76584" w:rsidP="009E7CFF">
      <w:pPr>
        <w:numPr>
          <w:ilvl w:val="0"/>
          <w:numId w:val="44"/>
        </w:numPr>
        <w:tabs>
          <w:tab w:val="clear" w:pos="720"/>
        </w:tabs>
        <w:overflowPunct/>
        <w:autoSpaceDE/>
        <w:autoSpaceDN/>
        <w:adjustRightInd/>
        <w:spacing w:line="276" w:lineRule="auto"/>
        <w:ind w:left="426"/>
        <w:jc w:val="both"/>
        <w:textAlignment w:val="auto"/>
        <w:rPr>
          <w:rFonts w:cs="Arial"/>
          <w:sz w:val="22"/>
          <w:szCs w:val="22"/>
        </w:rPr>
      </w:pPr>
      <w:r w:rsidRPr="009E7CFF">
        <w:rPr>
          <w:rFonts w:cs="Arial"/>
          <w:sz w:val="22"/>
          <w:szCs w:val="22"/>
        </w:rPr>
        <w:t>Η κατασκευή του έργου, μπορεί να γίνει με  τις διατάξεις του  άρθρου 32 παρ. 2γ. του Ν. 4412/2016</w:t>
      </w:r>
      <w:r w:rsidR="00B77F3E" w:rsidRPr="009E7CFF">
        <w:rPr>
          <w:rFonts w:cs="Arial"/>
          <w:sz w:val="22"/>
          <w:szCs w:val="22"/>
        </w:rPr>
        <w:t xml:space="preserve"> (όπως τροποποιήθηκε και ισχύει),</w:t>
      </w:r>
      <w:r w:rsidRPr="009E7CFF">
        <w:rPr>
          <w:rFonts w:cs="Arial"/>
          <w:sz w:val="22"/>
          <w:szCs w:val="22"/>
        </w:rPr>
        <w:t xml:space="preserve"> περί διαπραγμάτευσης χωρίς προηγούμενη δημοσίευση (λόγω κατεπείγουσας ανάγκης</w:t>
      </w:r>
      <w:r w:rsidR="00F529BB" w:rsidRPr="009E7CFF">
        <w:rPr>
          <w:rFonts w:cs="Arial"/>
          <w:sz w:val="22"/>
          <w:szCs w:val="22"/>
        </w:rPr>
        <w:t xml:space="preserve"> για την αντιμετώπιση των καταστροφών</w:t>
      </w:r>
      <w:r w:rsidRPr="009E7CFF">
        <w:rPr>
          <w:rFonts w:cs="Arial"/>
          <w:sz w:val="22"/>
          <w:szCs w:val="22"/>
        </w:rPr>
        <w:t>)</w:t>
      </w:r>
      <w:r w:rsidR="00F529BB" w:rsidRPr="009E7CFF">
        <w:rPr>
          <w:rFonts w:cs="Arial"/>
          <w:sz w:val="22"/>
          <w:szCs w:val="22"/>
        </w:rPr>
        <w:t>.</w:t>
      </w:r>
    </w:p>
    <w:p w:rsidR="0067742A" w:rsidRPr="00D2293E" w:rsidRDefault="0067742A" w:rsidP="003A40DB">
      <w:pPr>
        <w:numPr>
          <w:ilvl w:val="0"/>
          <w:numId w:val="44"/>
        </w:numPr>
        <w:tabs>
          <w:tab w:val="clear" w:pos="720"/>
        </w:tabs>
        <w:overflowPunct/>
        <w:autoSpaceDE/>
        <w:autoSpaceDN/>
        <w:adjustRightInd/>
        <w:spacing w:line="276" w:lineRule="auto"/>
        <w:ind w:left="426"/>
        <w:jc w:val="both"/>
        <w:textAlignment w:val="auto"/>
        <w:rPr>
          <w:rFonts w:cs="Arial"/>
          <w:sz w:val="22"/>
          <w:szCs w:val="22"/>
        </w:rPr>
      </w:pPr>
      <w:r w:rsidRPr="00D2293E">
        <w:rPr>
          <w:rFonts w:cs="Arial"/>
          <w:sz w:val="22"/>
          <w:szCs w:val="22"/>
        </w:rPr>
        <w:t xml:space="preserve">Το έργο χρηματοδοτείται από πιστώσεις </w:t>
      </w:r>
      <w:r w:rsidR="00DE2347">
        <w:rPr>
          <w:rFonts w:cs="Arial"/>
          <w:sz w:val="22"/>
          <w:szCs w:val="22"/>
        </w:rPr>
        <w:t xml:space="preserve"> ΠΔΕ/ΣΑΕ</w:t>
      </w:r>
      <w:r w:rsidR="00A27D0A">
        <w:rPr>
          <w:rFonts w:cs="Arial"/>
          <w:sz w:val="22"/>
          <w:szCs w:val="22"/>
        </w:rPr>
        <w:t>055</w:t>
      </w:r>
      <w:r w:rsidR="00DE2347">
        <w:rPr>
          <w:rFonts w:cs="Arial"/>
          <w:sz w:val="22"/>
          <w:szCs w:val="22"/>
        </w:rPr>
        <w:t>,</w:t>
      </w:r>
      <w:r w:rsidRPr="00D2293E">
        <w:rPr>
          <w:rFonts w:cs="Arial"/>
          <w:sz w:val="22"/>
          <w:szCs w:val="22"/>
        </w:rPr>
        <w:t xml:space="preserve"> με πίστωση </w:t>
      </w:r>
      <w:r w:rsidR="00A27D0A">
        <w:rPr>
          <w:rFonts w:cs="Arial"/>
          <w:sz w:val="22"/>
          <w:szCs w:val="22"/>
        </w:rPr>
        <w:t>68</w:t>
      </w:r>
      <w:r w:rsidR="001C419F" w:rsidRPr="00D2293E">
        <w:rPr>
          <w:rFonts w:cs="Arial"/>
          <w:sz w:val="22"/>
          <w:szCs w:val="22"/>
        </w:rPr>
        <w:t>0</w:t>
      </w:r>
      <w:r w:rsidRPr="00D2293E">
        <w:rPr>
          <w:rFonts w:cs="Arial"/>
          <w:sz w:val="22"/>
          <w:szCs w:val="22"/>
        </w:rPr>
        <w:t>.</w:t>
      </w:r>
      <w:r w:rsidR="00CC147A" w:rsidRPr="00D2293E">
        <w:rPr>
          <w:rFonts w:cs="Arial"/>
          <w:sz w:val="22"/>
          <w:szCs w:val="22"/>
        </w:rPr>
        <w:t>0</w:t>
      </w:r>
      <w:r w:rsidRPr="00D2293E">
        <w:rPr>
          <w:rFonts w:cs="Arial"/>
          <w:sz w:val="22"/>
          <w:szCs w:val="22"/>
        </w:rPr>
        <w:t xml:space="preserve">00,00 € και Κ.Α. </w:t>
      </w:r>
      <w:r w:rsidR="00DE2347">
        <w:rPr>
          <w:rFonts w:cs="Arial"/>
          <w:sz w:val="22"/>
          <w:szCs w:val="22"/>
        </w:rPr>
        <w:t>64.7333.000</w:t>
      </w:r>
      <w:r w:rsidR="00A27D0A">
        <w:rPr>
          <w:rFonts w:cs="Arial"/>
          <w:sz w:val="22"/>
          <w:szCs w:val="22"/>
        </w:rPr>
        <w:t>4</w:t>
      </w:r>
      <w:r w:rsidRPr="00D2293E">
        <w:rPr>
          <w:rFonts w:cs="Arial"/>
          <w:sz w:val="22"/>
          <w:szCs w:val="22"/>
        </w:rPr>
        <w:t>στον προϋπολογισμό του Δήμου.</w:t>
      </w:r>
    </w:p>
    <w:p w:rsidR="0067742A" w:rsidRPr="00D2293E" w:rsidRDefault="0067742A" w:rsidP="009C576A">
      <w:pPr>
        <w:numPr>
          <w:ilvl w:val="0"/>
          <w:numId w:val="44"/>
        </w:numPr>
        <w:tabs>
          <w:tab w:val="clear" w:pos="720"/>
        </w:tabs>
        <w:overflowPunct/>
        <w:autoSpaceDE/>
        <w:autoSpaceDN/>
        <w:adjustRightInd/>
        <w:spacing w:line="276" w:lineRule="auto"/>
        <w:ind w:left="426"/>
        <w:jc w:val="both"/>
        <w:textAlignment w:val="auto"/>
        <w:rPr>
          <w:rFonts w:cs="Arial"/>
          <w:sz w:val="22"/>
          <w:szCs w:val="22"/>
        </w:rPr>
      </w:pPr>
      <w:r w:rsidRPr="00D2293E">
        <w:rPr>
          <w:rFonts w:cs="Arial"/>
          <w:sz w:val="22"/>
          <w:szCs w:val="22"/>
        </w:rPr>
        <w:t xml:space="preserve">Το πρωτογενές αίτημα καταχωρήθηκε με τον ΑΔΑΜ </w:t>
      </w:r>
      <w:r w:rsidR="00BE6F42" w:rsidRPr="00BE6F42">
        <w:rPr>
          <w:rFonts w:cs="Arial"/>
          <w:sz w:val="22"/>
          <w:szCs w:val="22"/>
        </w:rPr>
        <w:t>21REQ008166511</w:t>
      </w:r>
      <w:r w:rsidR="005A37B1" w:rsidRPr="00D2293E">
        <w:rPr>
          <w:rFonts w:cs="Arial"/>
          <w:sz w:val="22"/>
          <w:szCs w:val="22"/>
        </w:rPr>
        <w:t>και έγινε εγκεκριμένο με τ</w:t>
      </w:r>
      <w:r w:rsidR="00BE6F42">
        <w:rPr>
          <w:rFonts w:cs="Arial"/>
          <w:sz w:val="22"/>
          <w:szCs w:val="22"/>
        </w:rPr>
        <w:t>ο</w:t>
      </w:r>
      <w:r w:rsidR="00B84A8F">
        <w:rPr>
          <w:rFonts w:cs="Arial"/>
          <w:sz w:val="22"/>
          <w:szCs w:val="22"/>
        </w:rPr>
        <w:t xml:space="preserve">ν </w:t>
      </w:r>
      <w:r w:rsidR="00B84A8F" w:rsidRPr="004F66D4">
        <w:rPr>
          <w:rFonts w:cs="Arial"/>
          <w:sz w:val="22"/>
          <w:szCs w:val="22"/>
        </w:rPr>
        <w:t>ΑΔΑΜ</w:t>
      </w:r>
      <w:r w:rsidR="00106232" w:rsidRPr="004F66D4">
        <w:rPr>
          <w:rFonts w:cs="Arial"/>
          <w:sz w:val="22"/>
          <w:szCs w:val="22"/>
        </w:rPr>
        <w:t xml:space="preserve"> 2</w:t>
      </w:r>
      <w:r w:rsidR="004F66D4" w:rsidRPr="004F66D4">
        <w:rPr>
          <w:rFonts w:cs="Arial"/>
          <w:sz w:val="22"/>
          <w:szCs w:val="22"/>
        </w:rPr>
        <w:t>1</w:t>
      </w:r>
      <w:r w:rsidR="004F66D4" w:rsidRPr="009C576A">
        <w:rPr>
          <w:rFonts w:cs="Arial"/>
          <w:sz w:val="22"/>
          <w:szCs w:val="22"/>
        </w:rPr>
        <w:t>REQ</w:t>
      </w:r>
      <w:r w:rsidR="004F66D4" w:rsidRPr="004F66D4">
        <w:rPr>
          <w:rFonts w:cs="Arial"/>
          <w:sz w:val="22"/>
          <w:szCs w:val="22"/>
        </w:rPr>
        <w:t>008184875</w:t>
      </w:r>
      <w:r w:rsidR="00106232" w:rsidRPr="009E7CFF">
        <w:rPr>
          <w:rFonts w:cs="Arial"/>
          <w:sz w:val="22"/>
          <w:szCs w:val="22"/>
        </w:rPr>
        <w:t xml:space="preserve">, </w:t>
      </w:r>
      <w:r w:rsidRPr="00D2293E">
        <w:rPr>
          <w:rFonts w:cs="Arial"/>
          <w:sz w:val="22"/>
          <w:szCs w:val="22"/>
        </w:rPr>
        <w:t xml:space="preserve">με δέσμευση πίστωσης </w:t>
      </w:r>
      <w:r w:rsidR="00A27D0A">
        <w:rPr>
          <w:rFonts w:cs="Arial"/>
          <w:sz w:val="22"/>
          <w:szCs w:val="22"/>
        </w:rPr>
        <w:t>68</w:t>
      </w:r>
      <w:r w:rsidR="001C419F" w:rsidRPr="00D2293E">
        <w:rPr>
          <w:rFonts w:cs="Arial"/>
          <w:sz w:val="22"/>
          <w:szCs w:val="22"/>
        </w:rPr>
        <w:t>0</w:t>
      </w:r>
      <w:r w:rsidRPr="00D2293E">
        <w:rPr>
          <w:rFonts w:cs="Arial"/>
          <w:sz w:val="22"/>
          <w:szCs w:val="22"/>
        </w:rPr>
        <w:t>.</w:t>
      </w:r>
      <w:r w:rsidR="00CC147A" w:rsidRPr="00D2293E">
        <w:rPr>
          <w:rFonts w:cs="Arial"/>
          <w:sz w:val="22"/>
          <w:szCs w:val="22"/>
        </w:rPr>
        <w:t>0</w:t>
      </w:r>
      <w:r w:rsidRPr="00D2293E">
        <w:rPr>
          <w:rFonts w:cs="Arial"/>
          <w:sz w:val="22"/>
          <w:szCs w:val="22"/>
        </w:rPr>
        <w:t>00,00 € για το</w:t>
      </w:r>
      <w:r w:rsidR="003A40DB">
        <w:rPr>
          <w:rFonts w:cs="Arial"/>
          <w:sz w:val="22"/>
          <w:szCs w:val="22"/>
        </w:rPr>
        <w:t xml:space="preserve"> έτος</w:t>
      </w:r>
      <w:r w:rsidRPr="00D2293E">
        <w:rPr>
          <w:rFonts w:cs="Arial"/>
          <w:sz w:val="22"/>
          <w:szCs w:val="22"/>
        </w:rPr>
        <w:t xml:space="preserve"> 20</w:t>
      </w:r>
      <w:r w:rsidR="001C419F" w:rsidRPr="00D2293E">
        <w:rPr>
          <w:rFonts w:cs="Arial"/>
          <w:sz w:val="22"/>
          <w:szCs w:val="22"/>
        </w:rPr>
        <w:t>2</w:t>
      </w:r>
      <w:r w:rsidR="00A27D0A">
        <w:rPr>
          <w:rFonts w:cs="Arial"/>
          <w:sz w:val="22"/>
          <w:szCs w:val="22"/>
        </w:rPr>
        <w:t>1</w:t>
      </w:r>
      <w:r w:rsidRPr="00D2293E">
        <w:rPr>
          <w:rFonts w:cs="Arial"/>
          <w:sz w:val="22"/>
          <w:szCs w:val="22"/>
        </w:rPr>
        <w:t>.</w:t>
      </w:r>
      <w:bookmarkStart w:id="0" w:name="_GoBack"/>
      <w:bookmarkEnd w:id="0"/>
    </w:p>
    <w:p w:rsidR="004C6F6E" w:rsidRDefault="004C6F6E" w:rsidP="004C6F6E">
      <w:pPr>
        <w:numPr>
          <w:ilvl w:val="0"/>
          <w:numId w:val="44"/>
        </w:numPr>
        <w:tabs>
          <w:tab w:val="clear" w:pos="720"/>
        </w:tabs>
        <w:overflowPunct/>
        <w:autoSpaceDE/>
        <w:autoSpaceDN/>
        <w:adjustRightInd/>
        <w:spacing w:line="276" w:lineRule="auto"/>
        <w:ind w:left="426"/>
        <w:jc w:val="both"/>
        <w:textAlignment w:val="auto"/>
        <w:rPr>
          <w:rFonts w:cs="Arial"/>
          <w:sz w:val="22"/>
          <w:szCs w:val="22"/>
        </w:rPr>
      </w:pPr>
      <w:r>
        <w:rPr>
          <w:rFonts w:cs="Arial"/>
          <w:sz w:val="22"/>
          <w:szCs w:val="22"/>
        </w:rPr>
        <w:t xml:space="preserve">Την </w:t>
      </w:r>
      <w:r w:rsidR="00BE6F42">
        <w:rPr>
          <w:rFonts w:cs="Arial"/>
          <w:sz w:val="22"/>
          <w:szCs w:val="22"/>
        </w:rPr>
        <w:t>25</w:t>
      </w:r>
      <w:r>
        <w:rPr>
          <w:rFonts w:cs="Arial"/>
          <w:sz w:val="22"/>
          <w:szCs w:val="22"/>
        </w:rPr>
        <w:t>-</w:t>
      </w:r>
      <w:r w:rsidR="00BE6F42">
        <w:rPr>
          <w:rFonts w:cs="Arial"/>
          <w:sz w:val="22"/>
          <w:szCs w:val="22"/>
        </w:rPr>
        <w:t>0</w:t>
      </w:r>
      <w:r>
        <w:rPr>
          <w:rFonts w:cs="Arial"/>
          <w:sz w:val="22"/>
          <w:szCs w:val="22"/>
        </w:rPr>
        <w:t>2-202</w:t>
      </w:r>
      <w:r w:rsidR="00BE6F42">
        <w:rPr>
          <w:rFonts w:cs="Arial"/>
          <w:sz w:val="22"/>
          <w:szCs w:val="22"/>
        </w:rPr>
        <w:t>1</w:t>
      </w:r>
      <w:r>
        <w:rPr>
          <w:rFonts w:cs="Arial"/>
          <w:sz w:val="22"/>
          <w:szCs w:val="22"/>
        </w:rPr>
        <w:t xml:space="preserve"> διενεργήθηκε </w:t>
      </w:r>
      <w:r w:rsidRPr="004C6F6E">
        <w:rPr>
          <w:rFonts w:cs="Arial"/>
          <w:sz w:val="22"/>
          <w:szCs w:val="22"/>
        </w:rPr>
        <w:t xml:space="preserve">κλήρωση για την ανάδειξη των μελών που θα συγκροτήσουν την Επιτροπή Διαγωνισμού για τη διαδικασία διαπραγμάτευσης χωρίς </w:t>
      </w:r>
      <w:r w:rsidRPr="004C6F6E">
        <w:rPr>
          <w:rFonts w:cs="Arial"/>
          <w:sz w:val="22"/>
          <w:szCs w:val="22"/>
        </w:rPr>
        <w:lastRenderedPageBreak/>
        <w:t>προηγούμενη δημοσίευσηγια την επιλογή αναδόχου του έργου</w:t>
      </w:r>
      <w:r>
        <w:rPr>
          <w:rFonts w:cs="Arial"/>
          <w:sz w:val="22"/>
          <w:szCs w:val="22"/>
        </w:rPr>
        <w:t xml:space="preserve"> και συντάχθηκε το σχετικό Πρακτικό.</w:t>
      </w:r>
    </w:p>
    <w:p w:rsidR="0067742A" w:rsidRPr="00D2293E" w:rsidRDefault="0067742A" w:rsidP="004C6F6E">
      <w:pPr>
        <w:overflowPunct/>
        <w:autoSpaceDE/>
        <w:autoSpaceDN/>
        <w:adjustRightInd/>
        <w:spacing w:line="276" w:lineRule="auto"/>
        <w:ind w:left="66"/>
        <w:jc w:val="both"/>
        <w:textAlignment w:val="auto"/>
        <w:rPr>
          <w:rFonts w:cs="Arial"/>
          <w:sz w:val="22"/>
          <w:szCs w:val="22"/>
        </w:rPr>
      </w:pPr>
      <w:r w:rsidRPr="00D2293E">
        <w:rPr>
          <w:rFonts w:cs="Arial"/>
          <w:sz w:val="22"/>
          <w:szCs w:val="22"/>
        </w:rPr>
        <w:tab/>
      </w:r>
    </w:p>
    <w:p w:rsidR="0067742A" w:rsidRPr="00D2293E" w:rsidRDefault="0067742A" w:rsidP="003A40DB">
      <w:pPr>
        <w:spacing w:line="276" w:lineRule="auto"/>
        <w:rPr>
          <w:rFonts w:cs="Arial"/>
          <w:bCs/>
          <w:sz w:val="22"/>
          <w:szCs w:val="22"/>
        </w:rPr>
      </w:pPr>
      <w:r w:rsidRPr="00D2293E">
        <w:rPr>
          <w:rFonts w:cs="Arial"/>
          <w:bCs/>
          <w:sz w:val="22"/>
          <w:szCs w:val="22"/>
        </w:rPr>
        <w:t xml:space="preserve">Μετά τα παραπάνω </w:t>
      </w:r>
    </w:p>
    <w:p w:rsidR="0067742A" w:rsidRDefault="00CC147A" w:rsidP="003A40DB">
      <w:pPr>
        <w:spacing w:line="276" w:lineRule="auto"/>
        <w:jc w:val="center"/>
        <w:rPr>
          <w:rFonts w:cs="Arial"/>
          <w:bCs/>
          <w:sz w:val="22"/>
          <w:szCs w:val="22"/>
        </w:rPr>
      </w:pPr>
      <w:r w:rsidRPr="00D2293E">
        <w:rPr>
          <w:rFonts w:cs="Arial"/>
          <w:bCs/>
          <w:sz w:val="22"/>
          <w:szCs w:val="22"/>
        </w:rPr>
        <w:t>Εισηγούμαστε</w:t>
      </w:r>
    </w:p>
    <w:p w:rsidR="003A40DB" w:rsidRDefault="003A40DB" w:rsidP="003A40DB">
      <w:pPr>
        <w:spacing w:line="276" w:lineRule="auto"/>
        <w:jc w:val="center"/>
        <w:rPr>
          <w:rFonts w:cs="Arial"/>
          <w:bCs/>
          <w:sz w:val="22"/>
          <w:szCs w:val="22"/>
        </w:rPr>
      </w:pPr>
    </w:p>
    <w:p w:rsidR="008955A9" w:rsidRPr="008955A9" w:rsidRDefault="008955A9" w:rsidP="004C6F6E">
      <w:pPr>
        <w:numPr>
          <w:ilvl w:val="0"/>
          <w:numId w:val="46"/>
        </w:numPr>
        <w:overflowPunct/>
        <w:autoSpaceDE/>
        <w:autoSpaceDN/>
        <w:adjustRightInd/>
        <w:spacing w:line="276" w:lineRule="auto"/>
        <w:jc w:val="both"/>
        <w:textAlignment w:val="auto"/>
        <w:rPr>
          <w:rFonts w:cs="Arial"/>
          <w:sz w:val="22"/>
          <w:szCs w:val="22"/>
        </w:rPr>
      </w:pPr>
      <w:r>
        <w:rPr>
          <w:rFonts w:cs="Arial"/>
          <w:sz w:val="22"/>
          <w:szCs w:val="22"/>
        </w:rPr>
        <w:t>Τον τρόπο εκτέλεσης του έργου</w:t>
      </w:r>
      <w:r w:rsidRPr="00D2293E">
        <w:rPr>
          <w:rFonts w:cs="Arial"/>
          <w:sz w:val="22"/>
          <w:szCs w:val="22"/>
        </w:rPr>
        <w:t>:«</w:t>
      </w:r>
      <w:r w:rsidR="00BE6F42">
        <w:rPr>
          <w:rFonts w:cs="Arial"/>
          <w:sz w:val="22"/>
          <w:szCs w:val="22"/>
        </w:rPr>
        <w:t xml:space="preserve">Αποκατάσταση αγροτικών δρόμων του Δήμου </w:t>
      </w:r>
      <w:proofErr w:type="spellStart"/>
      <w:r w:rsidR="00BE6F42">
        <w:rPr>
          <w:rFonts w:cs="Arial"/>
          <w:sz w:val="22"/>
          <w:szCs w:val="22"/>
        </w:rPr>
        <w:t>Λαμιέων</w:t>
      </w:r>
      <w:proofErr w:type="spellEnd"/>
      <w:r w:rsidR="00BE6F42">
        <w:rPr>
          <w:rFonts w:cs="Arial"/>
          <w:sz w:val="22"/>
          <w:szCs w:val="22"/>
        </w:rPr>
        <w:t xml:space="preserve"> μετά τη θεομηνία</w:t>
      </w:r>
      <w:r w:rsidRPr="00D2293E">
        <w:rPr>
          <w:rFonts w:cs="Arial"/>
          <w:sz w:val="22"/>
          <w:szCs w:val="22"/>
        </w:rPr>
        <w:t xml:space="preserve">» με προϋπολογισμό </w:t>
      </w:r>
      <w:r w:rsidR="00BE6F42">
        <w:rPr>
          <w:rFonts w:cs="Arial"/>
          <w:sz w:val="22"/>
          <w:szCs w:val="22"/>
        </w:rPr>
        <w:t>68</w:t>
      </w:r>
      <w:r>
        <w:rPr>
          <w:rFonts w:cs="Arial"/>
          <w:sz w:val="22"/>
          <w:szCs w:val="22"/>
        </w:rPr>
        <w:t>0.000,00</w:t>
      </w:r>
      <w:r w:rsidRPr="00D2293E">
        <w:rPr>
          <w:rFonts w:cs="Arial"/>
          <w:sz w:val="22"/>
          <w:szCs w:val="22"/>
        </w:rPr>
        <w:t>€</w:t>
      </w:r>
      <w:r w:rsidR="00544F04">
        <w:rPr>
          <w:rFonts w:cs="Arial"/>
          <w:sz w:val="22"/>
          <w:szCs w:val="22"/>
        </w:rPr>
        <w:t xml:space="preserve"> (</w:t>
      </w:r>
      <w:r w:rsidRPr="00D2293E">
        <w:rPr>
          <w:rFonts w:cs="Arial"/>
          <w:sz w:val="22"/>
          <w:szCs w:val="22"/>
        </w:rPr>
        <w:t>με Φ.Π.Α. 24%</w:t>
      </w:r>
      <w:r w:rsidR="00544F04">
        <w:rPr>
          <w:rFonts w:cs="Arial"/>
          <w:sz w:val="22"/>
          <w:szCs w:val="22"/>
        </w:rPr>
        <w:t>)</w:t>
      </w:r>
      <w:r>
        <w:rPr>
          <w:rFonts w:cs="Arial"/>
          <w:sz w:val="22"/>
          <w:szCs w:val="22"/>
        </w:rPr>
        <w:t xml:space="preserve">, με την </w:t>
      </w:r>
      <w:r w:rsidRPr="008955A9">
        <w:rPr>
          <w:rFonts w:cs="Arial"/>
          <w:sz w:val="22"/>
          <w:szCs w:val="22"/>
        </w:rPr>
        <w:t>προσφυγή στη διαδικασία της διαπραγμάτευσης χωρίς προηγούμενη δημοσίευση, σε εφαρμογή του άρθρου 32 παρ.2Γ του Ν</w:t>
      </w:r>
      <w:r w:rsidR="004C6F6E">
        <w:rPr>
          <w:rFonts w:cs="Arial"/>
          <w:sz w:val="22"/>
          <w:szCs w:val="22"/>
        </w:rPr>
        <w:t>.</w:t>
      </w:r>
      <w:r w:rsidRPr="008955A9">
        <w:rPr>
          <w:rFonts w:cs="Arial"/>
          <w:sz w:val="22"/>
          <w:szCs w:val="22"/>
        </w:rPr>
        <w:t>4412/2016</w:t>
      </w:r>
      <w:r w:rsidR="00544F04">
        <w:rPr>
          <w:rFonts w:cs="Arial"/>
          <w:sz w:val="22"/>
          <w:szCs w:val="22"/>
        </w:rPr>
        <w:t>.</w:t>
      </w:r>
    </w:p>
    <w:p w:rsidR="008955A9" w:rsidRPr="004C6F6E" w:rsidRDefault="003C6775" w:rsidP="004C6F6E">
      <w:pPr>
        <w:numPr>
          <w:ilvl w:val="0"/>
          <w:numId w:val="46"/>
        </w:numPr>
        <w:overflowPunct/>
        <w:autoSpaceDE/>
        <w:autoSpaceDN/>
        <w:adjustRightInd/>
        <w:spacing w:line="276" w:lineRule="auto"/>
        <w:jc w:val="both"/>
        <w:textAlignment w:val="auto"/>
        <w:rPr>
          <w:rFonts w:cs="Arial"/>
          <w:sz w:val="22"/>
          <w:szCs w:val="22"/>
        </w:rPr>
      </w:pPr>
      <w:r>
        <w:rPr>
          <w:rFonts w:cs="Arial"/>
          <w:sz w:val="22"/>
          <w:szCs w:val="22"/>
        </w:rPr>
        <w:t xml:space="preserve">Την έγκριση της </w:t>
      </w:r>
      <w:r w:rsidR="00964744">
        <w:rPr>
          <w:rFonts w:cs="Arial"/>
          <w:sz w:val="22"/>
          <w:szCs w:val="22"/>
        </w:rPr>
        <w:t>αριθ</w:t>
      </w:r>
      <w:r w:rsidR="004C6F6E">
        <w:rPr>
          <w:rFonts w:cs="Arial"/>
          <w:sz w:val="22"/>
          <w:szCs w:val="22"/>
        </w:rPr>
        <w:t>.</w:t>
      </w:r>
      <w:r w:rsidR="00BE6F42">
        <w:rPr>
          <w:rFonts w:cs="Arial"/>
          <w:sz w:val="22"/>
          <w:szCs w:val="22"/>
        </w:rPr>
        <w:t>13</w:t>
      </w:r>
      <w:r w:rsidR="00964744">
        <w:rPr>
          <w:rFonts w:cs="Arial"/>
          <w:sz w:val="22"/>
          <w:szCs w:val="22"/>
        </w:rPr>
        <w:t>/202</w:t>
      </w:r>
      <w:r w:rsidR="00BE6F42">
        <w:rPr>
          <w:rFonts w:cs="Arial"/>
          <w:sz w:val="22"/>
          <w:szCs w:val="22"/>
        </w:rPr>
        <w:t>1</w:t>
      </w:r>
      <w:r w:rsidR="008955A9">
        <w:rPr>
          <w:rFonts w:cs="Arial"/>
          <w:sz w:val="22"/>
          <w:szCs w:val="22"/>
        </w:rPr>
        <w:t xml:space="preserve"> σχετική</w:t>
      </w:r>
      <w:r w:rsidR="0081000D">
        <w:rPr>
          <w:rFonts w:cs="Arial"/>
          <w:sz w:val="22"/>
          <w:szCs w:val="22"/>
        </w:rPr>
        <w:t>ς</w:t>
      </w:r>
      <w:r w:rsidR="008955A9">
        <w:rPr>
          <w:rFonts w:cs="Arial"/>
          <w:sz w:val="22"/>
          <w:szCs w:val="22"/>
        </w:rPr>
        <w:t xml:space="preserve"> μελέτη</w:t>
      </w:r>
      <w:r w:rsidR="0081000D">
        <w:rPr>
          <w:rFonts w:cs="Arial"/>
          <w:sz w:val="22"/>
          <w:szCs w:val="22"/>
        </w:rPr>
        <w:t>ς</w:t>
      </w:r>
      <w:r w:rsidR="008955A9">
        <w:rPr>
          <w:rFonts w:cs="Arial"/>
          <w:sz w:val="22"/>
          <w:szCs w:val="22"/>
        </w:rPr>
        <w:t xml:space="preserve"> του ως άνω έργου</w:t>
      </w:r>
      <w:r w:rsidR="00B613FD">
        <w:rPr>
          <w:rFonts w:cs="Arial"/>
          <w:sz w:val="22"/>
          <w:szCs w:val="22"/>
        </w:rPr>
        <w:t>.</w:t>
      </w:r>
    </w:p>
    <w:p w:rsidR="008955A9" w:rsidRPr="004C6F6E" w:rsidRDefault="0081000D" w:rsidP="004C6F6E">
      <w:pPr>
        <w:numPr>
          <w:ilvl w:val="0"/>
          <w:numId w:val="46"/>
        </w:numPr>
        <w:overflowPunct/>
        <w:autoSpaceDE/>
        <w:autoSpaceDN/>
        <w:adjustRightInd/>
        <w:spacing w:line="276" w:lineRule="auto"/>
        <w:jc w:val="both"/>
        <w:textAlignment w:val="auto"/>
        <w:rPr>
          <w:rFonts w:cs="Arial"/>
          <w:sz w:val="22"/>
          <w:szCs w:val="22"/>
        </w:rPr>
      </w:pPr>
      <w:r>
        <w:rPr>
          <w:rFonts w:cs="Arial"/>
          <w:sz w:val="22"/>
          <w:szCs w:val="22"/>
        </w:rPr>
        <w:t>Τον</w:t>
      </w:r>
      <w:r w:rsidR="008955A9">
        <w:rPr>
          <w:rFonts w:cs="Arial"/>
          <w:sz w:val="22"/>
          <w:szCs w:val="22"/>
        </w:rPr>
        <w:t xml:space="preserve"> καθορισμό ως κριτηρίου ανά</w:t>
      </w:r>
      <w:r w:rsidR="00B613FD">
        <w:rPr>
          <w:rFonts w:cs="Arial"/>
          <w:sz w:val="22"/>
          <w:szCs w:val="22"/>
        </w:rPr>
        <w:t xml:space="preserve">θεσης της πλέον συμφέρουσας από </w:t>
      </w:r>
      <w:r w:rsidR="008955A9">
        <w:rPr>
          <w:rFonts w:cs="Arial"/>
          <w:sz w:val="22"/>
          <w:szCs w:val="22"/>
        </w:rPr>
        <w:t xml:space="preserve">οικονομική άποψη προσφοράς, μόνο βάσει τιμής (χαμηλότερη τιμή)  </w:t>
      </w:r>
      <w:r w:rsidR="008955A9" w:rsidRPr="004C6F6E">
        <w:rPr>
          <w:rFonts w:cs="Arial"/>
          <w:sz w:val="22"/>
          <w:szCs w:val="22"/>
        </w:rPr>
        <w:t>και σύστημα υποβολής προσφοράς με επιμέρους ποσοστά έκπτωσης σύμφωνα με το αρ.95 παρ.2α του Ν.4412/16</w:t>
      </w:r>
      <w:r w:rsidR="00B613FD" w:rsidRPr="004C6F6E">
        <w:rPr>
          <w:rFonts w:cs="Arial"/>
          <w:sz w:val="22"/>
          <w:szCs w:val="22"/>
        </w:rPr>
        <w:t>.</w:t>
      </w:r>
    </w:p>
    <w:p w:rsidR="00CF0E35" w:rsidRPr="00CF0E35" w:rsidRDefault="00CF0E35" w:rsidP="00CF0E35">
      <w:pPr>
        <w:numPr>
          <w:ilvl w:val="0"/>
          <w:numId w:val="46"/>
        </w:numPr>
        <w:overflowPunct/>
        <w:autoSpaceDE/>
        <w:autoSpaceDN/>
        <w:adjustRightInd/>
        <w:spacing w:line="276" w:lineRule="auto"/>
        <w:jc w:val="both"/>
        <w:textAlignment w:val="auto"/>
        <w:rPr>
          <w:rFonts w:cs="Arial"/>
          <w:sz w:val="22"/>
          <w:szCs w:val="22"/>
        </w:rPr>
      </w:pPr>
      <w:r w:rsidRPr="00CF0E35">
        <w:rPr>
          <w:rFonts w:cs="Arial"/>
          <w:sz w:val="22"/>
          <w:szCs w:val="22"/>
        </w:rPr>
        <w:t>Την εξουσιοδότηση προς τον</w:t>
      </w:r>
      <w:r w:rsidR="003E38D0">
        <w:rPr>
          <w:rFonts w:cs="Arial"/>
          <w:sz w:val="22"/>
          <w:szCs w:val="22"/>
        </w:rPr>
        <w:t xml:space="preserve"> </w:t>
      </w:r>
      <w:r w:rsidRPr="00CF0E35">
        <w:rPr>
          <w:rFonts w:cs="Arial"/>
          <w:sz w:val="22"/>
          <w:szCs w:val="22"/>
        </w:rPr>
        <w:t xml:space="preserve">Δήμαρχο </w:t>
      </w:r>
      <w:proofErr w:type="spellStart"/>
      <w:r w:rsidRPr="00CF0E35">
        <w:rPr>
          <w:rFonts w:cs="Arial"/>
          <w:sz w:val="22"/>
          <w:szCs w:val="22"/>
        </w:rPr>
        <w:t>Λαμιέων</w:t>
      </w:r>
      <w:proofErr w:type="spellEnd"/>
      <w:r w:rsidRPr="00CF0E35">
        <w:rPr>
          <w:rFonts w:cs="Arial"/>
          <w:sz w:val="22"/>
          <w:szCs w:val="22"/>
        </w:rPr>
        <w:t xml:space="preserve"> για την αποστολή πρόσκλησης            σε οικονομικούς φορείς για υποβολή προσφορών </w:t>
      </w:r>
      <w:r w:rsidR="003E38D0">
        <w:rPr>
          <w:rFonts w:cs="Arial"/>
          <w:sz w:val="22"/>
          <w:szCs w:val="22"/>
        </w:rPr>
        <w:t xml:space="preserve">, </w:t>
      </w:r>
      <w:r w:rsidRPr="00CF0E35">
        <w:rPr>
          <w:rFonts w:cs="Arial"/>
          <w:sz w:val="22"/>
          <w:szCs w:val="22"/>
        </w:rPr>
        <w:t xml:space="preserve">για την εκτέλεση του ανωτέρω               έργου. </w:t>
      </w:r>
    </w:p>
    <w:p w:rsidR="008955A9" w:rsidRDefault="004543EA" w:rsidP="00CF0E35">
      <w:pPr>
        <w:numPr>
          <w:ilvl w:val="0"/>
          <w:numId w:val="46"/>
        </w:numPr>
        <w:overflowPunct/>
        <w:autoSpaceDE/>
        <w:autoSpaceDN/>
        <w:adjustRightInd/>
        <w:spacing w:line="276" w:lineRule="auto"/>
        <w:jc w:val="both"/>
        <w:textAlignment w:val="auto"/>
        <w:rPr>
          <w:rFonts w:cs="Arial"/>
          <w:sz w:val="22"/>
          <w:szCs w:val="22"/>
        </w:rPr>
      </w:pPr>
      <w:r w:rsidRPr="009777D9">
        <w:rPr>
          <w:rFonts w:cs="Arial"/>
          <w:sz w:val="22"/>
          <w:szCs w:val="22"/>
        </w:rPr>
        <w:t xml:space="preserve">Τον </w:t>
      </w:r>
      <w:r w:rsidR="008955A9" w:rsidRPr="009777D9">
        <w:rPr>
          <w:rFonts w:cs="Arial"/>
          <w:sz w:val="22"/>
          <w:szCs w:val="22"/>
        </w:rPr>
        <w:t xml:space="preserve">ορισμό επιτροπής </w:t>
      </w:r>
      <w:r w:rsidRPr="009777D9">
        <w:rPr>
          <w:rFonts w:cs="Arial"/>
          <w:sz w:val="22"/>
          <w:szCs w:val="22"/>
        </w:rPr>
        <w:t>διαγωνισμού</w:t>
      </w:r>
      <w:r w:rsidR="008955A9" w:rsidRPr="009777D9">
        <w:rPr>
          <w:rFonts w:cs="Arial"/>
          <w:sz w:val="22"/>
          <w:szCs w:val="22"/>
        </w:rPr>
        <w:t xml:space="preserve"> με τους κάτωθι</w:t>
      </w:r>
      <w:r w:rsidR="003E38D0">
        <w:rPr>
          <w:rFonts w:cs="Arial"/>
          <w:sz w:val="22"/>
          <w:szCs w:val="22"/>
        </w:rPr>
        <w:t xml:space="preserve"> </w:t>
      </w:r>
      <w:r w:rsidR="008955A9" w:rsidRPr="009777D9">
        <w:rPr>
          <w:rFonts w:cs="Arial"/>
          <w:sz w:val="22"/>
          <w:szCs w:val="22"/>
        </w:rPr>
        <w:t>υπαλλήλους της  Δ/</w:t>
      </w:r>
      <w:proofErr w:type="spellStart"/>
      <w:r w:rsidR="008955A9" w:rsidRPr="009777D9">
        <w:rPr>
          <w:rFonts w:cs="Arial"/>
          <w:sz w:val="22"/>
          <w:szCs w:val="22"/>
        </w:rPr>
        <w:t>νσης</w:t>
      </w:r>
      <w:proofErr w:type="spellEnd"/>
      <w:r w:rsidRPr="009777D9">
        <w:rPr>
          <w:rFonts w:cs="Arial"/>
          <w:sz w:val="22"/>
          <w:szCs w:val="22"/>
        </w:rPr>
        <w:t xml:space="preserve">               Υποδομών και Τεχνικών </w:t>
      </w:r>
      <w:r w:rsidR="009777D9" w:rsidRPr="009777D9">
        <w:rPr>
          <w:rFonts w:cs="Arial"/>
          <w:sz w:val="22"/>
          <w:szCs w:val="22"/>
        </w:rPr>
        <w:t>Έργων</w:t>
      </w:r>
      <w:r w:rsidR="008955A9" w:rsidRPr="009777D9">
        <w:rPr>
          <w:rFonts w:cs="Arial"/>
          <w:sz w:val="22"/>
          <w:szCs w:val="22"/>
        </w:rPr>
        <w:t>:</w:t>
      </w:r>
    </w:p>
    <w:p w:rsidR="00BE6F42" w:rsidRPr="009777D9" w:rsidRDefault="00BE6F42" w:rsidP="00BE6F42">
      <w:pPr>
        <w:overflowPunct/>
        <w:autoSpaceDE/>
        <w:autoSpaceDN/>
        <w:adjustRightInd/>
        <w:spacing w:line="276" w:lineRule="auto"/>
        <w:ind w:left="720"/>
        <w:jc w:val="both"/>
        <w:textAlignment w:val="auto"/>
        <w:rPr>
          <w:rFonts w:cs="Arial"/>
          <w:sz w:val="22"/>
          <w:szCs w:val="22"/>
        </w:rPr>
      </w:pPr>
      <w:r>
        <w:rPr>
          <w:rFonts w:cs="Arial"/>
          <w:sz w:val="22"/>
          <w:szCs w:val="22"/>
        </w:rPr>
        <w:t>Τακτικά μέλη</w:t>
      </w:r>
    </w:p>
    <w:p w:rsidR="002020DF" w:rsidRDefault="008955A9" w:rsidP="009777D9">
      <w:pPr>
        <w:overflowPunct/>
        <w:autoSpaceDE/>
        <w:autoSpaceDN/>
        <w:adjustRightInd/>
        <w:spacing w:line="276" w:lineRule="auto"/>
        <w:ind w:left="720"/>
        <w:jc w:val="both"/>
        <w:textAlignment w:val="auto"/>
        <w:rPr>
          <w:rFonts w:cs="Arial"/>
          <w:sz w:val="22"/>
          <w:szCs w:val="22"/>
        </w:rPr>
      </w:pPr>
      <w:r>
        <w:rPr>
          <w:rFonts w:cs="Arial"/>
          <w:sz w:val="22"/>
          <w:szCs w:val="22"/>
        </w:rPr>
        <w:t xml:space="preserve">α. </w:t>
      </w:r>
      <w:r w:rsidR="002020DF">
        <w:rPr>
          <w:rFonts w:cs="Arial"/>
          <w:sz w:val="22"/>
          <w:szCs w:val="22"/>
        </w:rPr>
        <w:t>Κακανά Ζωή, Πολ. Μηχανικό ΠΕ</w:t>
      </w:r>
      <w:r w:rsidR="00BE6F42">
        <w:rPr>
          <w:rFonts w:cs="Arial"/>
          <w:sz w:val="22"/>
          <w:szCs w:val="22"/>
        </w:rPr>
        <w:t>,</w:t>
      </w:r>
      <w:r>
        <w:rPr>
          <w:rFonts w:cs="Arial"/>
          <w:sz w:val="22"/>
          <w:szCs w:val="22"/>
        </w:rPr>
        <w:t xml:space="preserve"> ως </w:t>
      </w:r>
      <w:r w:rsidR="00BE6F42">
        <w:rPr>
          <w:rFonts w:cs="Arial"/>
          <w:sz w:val="22"/>
          <w:szCs w:val="22"/>
        </w:rPr>
        <w:t>πρόεδρο</w:t>
      </w:r>
      <w:r w:rsidR="003E38D0">
        <w:rPr>
          <w:rFonts w:cs="Arial"/>
          <w:sz w:val="22"/>
          <w:szCs w:val="22"/>
        </w:rPr>
        <w:t>ς</w:t>
      </w:r>
    </w:p>
    <w:p w:rsidR="00BE6F42" w:rsidRDefault="00BE6F42" w:rsidP="009777D9">
      <w:pPr>
        <w:overflowPunct/>
        <w:autoSpaceDE/>
        <w:autoSpaceDN/>
        <w:adjustRightInd/>
        <w:spacing w:line="276" w:lineRule="auto"/>
        <w:ind w:left="720"/>
        <w:jc w:val="both"/>
        <w:textAlignment w:val="auto"/>
        <w:rPr>
          <w:rFonts w:cs="Arial"/>
          <w:sz w:val="22"/>
          <w:szCs w:val="22"/>
        </w:rPr>
      </w:pPr>
      <w:r>
        <w:rPr>
          <w:rFonts w:cs="Arial"/>
          <w:sz w:val="22"/>
          <w:szCs w:val="22"/>
        </w:rPr>
        <w:t>β. Αντωνοπούλου Όλγα-Μαρία, Πολ. Μηχανικό ΠΕ, ως μέλος</w:t>
      </w:r>
    </w:p>
    <w:p w:rsidR="008955A9" w:rsidRDefault="008955A9" w:rsidP="009777D9">
      <w:pPr>
        <w:overflowPunct/>
        <w:autoSpaceDE/>
        <w:autoSpaceDN/>
        <w:adjustRightInd/>
        <w:spacing w:line="276" w:lineRule="auto"/>
        <w:ind w:left="720"/>
        <w:jc w:val="both"/>
        <w:textAlignment w:val="auto"/>
        <w:rPr>
          <w:rFonts w:cs="Arial"/>
          <w:sz w:val="22"/>
          <w:szCs w:val="22"/>
        </w:rPr>
      </w:pPr>
      <w:proofErr w:type="spellStart"/>
      <w:r>
        <w:rPr>
          <w:rFonts w:cs="Arial"/>
          <w:sz w:val="22"/>
          <w:szCs w:val="22"/>
        </w:rPr>
        <w:t>γ</w:t>
      </w:r>
      <w:r w:rsidR="002020DF">
        <w:rPr>
          <w:rFonts w:cs="Arial"/>
          <w:sz w:val="22"/>
          <w:szCs w:val="22"/>
        </w:rPr>
        <w:t>.</w:t>
      </w:r>
      <w:r w:rsidR="00BE6F42">
        <w:rPr>
          <w:rFonts w:cs="Arial"/>
          <w:sz w:val="22"/>
          <w:szCs w:val="22"/>
        </w:rPr>
        <w:t>Σερεμέτη</w:t>
      </w:r>
      <w:proofErr w:type="spellEnd"/>
      <w:r w:rsidR="00BE6F42">
        <w:rPr>
          <w:rFonts w:cs="Arial"/>
          <w:sz w:val="22"/>
          <w:szCs w:val="22"/>
        </w:rPr>
        <w:t xml:space="preserve"> Ιωάννα</w:t>
      </w:r>
      <w:r w:rsidR="002020DF">
        <w:rPr>
          <w:rFonts w:cs="Arial"/>
          <w:sz w:val="22"/>
          <w:szCs w:val="22"/>
        </w:rPr>
        <w:t xml:space="preserve">, </w:t>
      </w:r>
      <w:proofErr w:type="spellStart"/>
      <w:r w:rsidR="00BE6F42">
        <w:rPr>
          <w:rFonts w:cs="Arial"/>
          <w:sz w:val="22"/>
          <w:szCs w:val="22"/>
        </w:rPr>
        <w:t>Ηλ</w:t>
      </w:r>
      <w:proofErr w:type="spellEnd"/>
      <w:r w:rsidR="002020DF">
        <w:rPr>
          <w:rFonts w:cs="Arial"/>
          <w:sz w:val="22"/>
          <w:szCs w:val="22"/>
        </w:rPr>
        <w:t xml:space="preserve">. Μηχανικό </w:t>
      </w:r>
      <w:r w:rsidR="00BE6F42">
        <w:rPr>
          <w:rFonts w:cs="Arial"/>
          <w:sz w:val="22"/>
          <w:szCs w:val="22"/>
        </w:rPr>
        <w:t>Π</w:t>
      </w:r>
      <w:r w:rsidR="002020DF">
        <w:rPr>
          <w:rFonts w:cs="Arial"/>
          <w:sz w:val="22"/>
          <w:szCs w:val="22"/>
        </w:rPr>
        <w:t>Ε</w:t>
      </w:r>
      <w:r w:rsidR="00BE6F42">
        <w:rPr>
          <w:rFonts w:cs="Arial"/>
          <w:sz w:val="22"/>
          <w:szCs w:val="22"/>
        </w:rPr>
        <w:t xml:space="preserve">, </w:t>
      </w:r>
      <w:r w:rsidR="002020DF">
        <w:rPr>
          <w:rFonts w:cs="Arial"/>
          <w:sz w:val="22"/>
          <w:szCs w:val="22"/>
        </w:rPr>
        <w:t>ως μέλος</w:t>
      </w:r>
    </w:p>
    <w:p w:rsidR="00BE6F42" w:rsidRDefault="00180F63" w:rsidP="009777D9">
      <w:pPr>
        <w:overflowPunct/>
        <w:autoSpaceDE/>
        <w:autoSpaceDN/>
        <w:adjustRightInd/>
        <w:spacing w:line="276" w:lineRule="auto"/>
        <w:ind w:left="720"/>
        <w:jc w:val="both"/>
        <w:textAlignment w:val="auto"/>
        <w:rPr>
          <w:rFonts w:cs="Arial"/>
          <w:sz w:val="22"/>
          <w:szCs w:val="22"/>
        </w:rPr>
      </w:pPr>
      <w:r>
        <w:rPr>
          <w:rFonts w:cs="Arial"/>
          <w:sz w:val="22"/>
          <w:szCs w:val="22"/>
        </w:rPr>
        <w:t>Αναπληρωματικά μέλη</w:t>
      </w:r>
    </w:p>
    <w:p w:rsidR="00180F63" w:rsidRDefault="00180F63" w:rsidP="00180F63">
      <w:pPr>
        <w:overflowPunct/>
        <w:autoSpaceDE/>
        <w:autoSpaceDN/>
        <w:adjustRightInd/>
        <w:spacing w:line="276" w:lineRule="auto"/>
        <w:ind w:left="720"/>
        <w:jc w:val="both"/>
        <w:textAlignment w:val="auto"/>
        <w:rPr>
          <w:rFonts w:cs="Arial"/>
          <w:sz w:val="22"/>
          <w:szCs w:val="22"/>
        </w:rPr>
      </w:pPr>
      <w:r>
        <w:rPr>
          <w:rFonts w:cs="Arial"/>
          <w:sz w:val="22"/>
          <w:szCs w:val="22"/>
        </w:rPr>
        <w:t>α. Ρίζος Σωτήριος, Τοπ. Μηχανικό ΠΕ, ως πρόεδρο</w:t>
      </w:r>
      <w:r w:rsidR="003E38D0">
        <w:rPr>
          <w:rFonts w:cs="Arial"/>
          <w:sz w:val="22"/>
          <w:szCs w:val="22"/>
        </w:rPr>
        <w:t>ς</w:t>
      </w:r>
    </w:p>
    <w:p w:rsidR="00180F63" w:rsidRDefault="00180F63" w:rsidP="00180F63">
      <w:pPr>
        <w:overflowPunct/>
        <w:autoSpaceDE/>
        <w:autoSpaceDN/>
        <w:adjustRightInd/>
        <w:spacing w:line="276" w:lineRule="auto"/>
        <w:ind w:left="720"/>
        <w:jc w:val="both"/>
        <w:textAlignment w:val="auto"/>
        <w:rPr>
          <w:rFonts w:cs="Arial"/>
          <w:sz w:val="22"/>
          <w:szCs w:val="22"/>
        </w:rPr>
      </w:pPr>
      <w:r>
        <w:rPr>
          <w:rFonts w:cs="Arial"/>
          <w:sz w:val="22"/>
          <w:szCs w:val="22"/>
        </w:rPr>
        <w:t xml:space="preserve">β. </w:t>
      </w:r>
      <w:proofErr w:type="spellStart"/>
      <w:r>
        <w:rPr>
          <w:rFonts w:cs="Arial"/>
          <w:sz w:val="22"/>
          <w:szCs w:val="22"/>
        </w:rPr>
        <w:t>Καρτσιώτης</w:t>
      </w:r>
      <w:proofErr w:type="spellEnd"/>
      <w:r>
        <w:rPr>
          <w:rFonts w:cs="Arial"/>
          <w:sz w:val="22"/>
          <w:szCs w:val="22"/>
        </w:rPr>
        <w:t xml:space="preserve"> Ανέστης, Πολ. Μηχανικό ΠΕ, ως μέλος</w:t>
      </w:r>
    </w:p>
    <w:p w:rsidR="00180F63" w:rsidRDefault="00180F63" w:rsidP="00180F63">
      <w:pPr>
        <w:overflowPunct/>
        <w:autoSpaceDE/>
        <w:autoSpaceDN/>
        <w:adjustRightInd/>
        <w:spacing w:line="276" w:lineRule="auto"/>
        <w:ind w:left="720"/>
        <w:jc w:val="both"/>
        <w:textAlignment w:val="auto"/>
        <w:rPr>
          <w:rFonts w:cs="Arial"/>
          <w:sz w:val="22"/>
          <w:szCs w:val="22"/>
        </w:rPr>
      </w:pPr>
      <w:r>
        <w:rPr>
          <w:rFonts w:cs="Arial"/>
          <w:sz w:val="22"/>
          <w:szCs w:val="22"/>
        </w:rPr>
        <w:t xml:space="preserve">γ. </w:t>
      </w:r>
      <w:proofErr w:type="spellStart"/>
      <w:r>
        <w:rPr>
          <w:rFonts w:cs="Arial"/>
          <w:sz w:val="22"/>
          <w:szCs w:val="22"/>
        </w:rPr>
        <w:t>Γκέτσιος</w:t>
      </w:r>
      <w:proofErr w:type="spellEnd"/>
      <w:r>
        <w:rPr>
          <w:rFonts w:cs="Arial"/>
          <w:sz w:val="22"/>
          <w:szCs w:val="22"/>
        </w:rPr>
        <w:t xml:space="preserve"> Ιωάννης, Αρχ. Μηχανικό ΠΕ, ως μέλος </w:t>
      </w:r>
    </w:p>
    <w:p w:rsidR="008955A9" w:rsidRPr="009777D9" w:rsidRDefault="006A5E5B" w:rsidP="004C6F6E">
      <w:pPr>
        <w:numPr>
          <w:ilvl w:val="0"/>
          <w:numId w:val="46"/>
        </w:numPr>
        <w:overflowPunct/>
        <w:autoSpaceDE/>
        <w:autoSpaceDN/>
        <w:adjustRightInd/>
        <w:spacing w:line="276" w:lineRule="auto"/>
        <w:jc w:val="both"/>
        <w:textAlignment w:val="auto"/>
        <w:rPr>
          <w:rFonts w:cs="Arial"/>
          <w:sz w:val="22"/>
          <w:szCs w:val="22"/>
        </w:rPr>
      </w:pPr>
      <w:r w:rsidRPr="009777D9">
        <w:rPr>
          <w:rFonts w:cs="Arial"/>
          <w:sz w:val="22"/>
          <w:szCs w:val="22"/>
        </w:rPr>
        <w:t>Τον</w:t>
      </w:r>
      <w:r w:rsidR="003E38D0">
        <w:rPr>
          <w:rFonts w:cs="Arial"/>
          <w:sz w:val="22"/>
          <w:szCs w:val="22"/>
        </w:rPr>
        <w:t xml:space="preserve"> </w:t>
      </w:r>
      <w:r w:rsidR="008955A9" w:rsidRPr="009777D9">
        <w:rPr>
          <w:rFonts w:cs="Arial"/>
          <w:sz w:val="22"/>
          <w:szCs w:val="22"/>
        </w:rPr>
        <w:t>καθορισμό των όρων πρόσκλησης της παρούσας για την επιλογή αναδόχου εκτέλεσης του ως άνω έργου με τη διαδικασία της διαπραγμάτευσης χωρίς προηγούμενη   δημοσίευση, σύμφωνα με το άρθρο 32 παρ. 2γ (λόγω</w:t>
      </w:r>
      <w:r w:rsidR="003E38D0">
        <w:rPr>
          <w:rFonts w:cs="Arial"/>
          <w:sz w:val="22"/>
          <w:szCs w:val="22"/>
        </w:rPr>
        <w:t xml:space="preserve"> </w:t>
      </w:r>
      <w:r w:rsidR="008955A9" w:rsidRPr="009777D9">
        <w:rPr>
          <w:rFonts w:cs="Arial"/>
          <w:sz w:val="22"/>
          <w:szCs w:val="22"/>
        </w:rPr>
        <w:t>κατεπείγουσας ανάγκης) του Ν.4412/2016</w:t>
      </w:r>
      <w:r w:rsidR="00655E68" w:rsidRPr="009777D9">
        <w:rPr>
          <w:rFonts w:cs="Arial"/>
          <w:sz w:val="22"/>
          <w:szCs w:val="22"/>
        </w:rPr>
        <w:t xml:space="preserve"> (όπως τρο</w:t>
      </w:r>
      <w:r w:rsidR="00440821" w:rsidRPr="009777D9">
        <w:rPr>
          <w:rFonts w:cs="Arial"/>
          <w:sz w:val="22"/>
          <w:szCs w:val="22"/>
        </w:rPr>
        <w:t>πο</w:t>
      </w:r>
      <w:r w:rsidR="00655E68" w:rsidRPr="009777D9">
        <w:rPr>
          <w:rFonts w:cs="Arial"/>
          <w:sz w:val="22"/>
          <w:szCs w:val="22"/>
        </w:rPr>
        <w:t>ποιήθηκε και ισχύει)</w:t>
      </w:r>
      <w:r w:rsidR="008955A9" w:rsidRPr="009777D9">
        <w:rPr>
          <w:rFonts w:cs="Arial"/>
          <w:sz w:val="22"/>
          <w:szCs w:val="22"/>
        </w:rPr>
        <w:t>.</w:t>
      </w:r>
    </w:p>
    <w:p w:rsidR="004A0723" w:rsidRPr="00D2293E" w:rsidRDefault="004A0723" w:rsidP="003A40DB">
      <w:pPr>
        <w:tabs>
          <w:tab w:val="left" w:pos="6615"/>
        </w:tabs>
        <w:spacing w:line="276" w:lineRule="auto"/>
        <w:ind w:firstLine="360"/>
        <w:jc w:val="both"/>
        <w:rPr>
          <w:rFonts w:cs="Arial"/>
          <w:sz w:val="22"/>
          <w:szCs w:val="22"/>
        </w:rPr>
      </w:pPr>
      <w:r w:rsidRPr="00D2293E">
        <w:rPr>
          <w:rFonts w:cs="Arial"/>
          <w:sz w:val="22"/>
          <w:szCs w:val="22"/>
        </w:rPr>
        <w:tab/>
      </w:r>
    </w:p>
    <w:tbl>
      <w:tblPr>
        <w:tblW w:w="8788" w:type="dxa"/>
        <w:tblInd w:w="392" w:type="dxa"/>
        <w:tblLook w:val="0000"/>
      </w:tblPr>
      <w:tblGrid>
        <w:gridCol w:w="3118"/>
        <w:gridCol w:w="2410"/>
        <w:gridCol w:w="3260"/>
      </w:tblGrid>
      <w:tr w:rsidR="00D2293E" w:rsidRPr="00D2293E" w:rsidTr="00974462">
        <w:trPr>
          <w:cantSplit/>
        </w:trPr>
        <w:tc>
          <w:tcPr>
            <w:tcW w:w="3118" w:type="dxa"/>
          </w:tcPr>
          <w:p w:rsidR="004A0723" w:rsidRPr="00D2293E" w:rsidRDefault="004A0723" w:rsidP="00185AF4">
            <w:pPr>
              <w:spacing w:line="276" w:lineRule="auto"/>
              <w:jc w:val="center"/>
              <w:rPr>
                <w:rFonts w:cs="Arial"/>
                <w:sz w:val="22"/>
                <w:szCs w:val="22"/>
              </w:rPr>
            </w:pPr>
            <w:r w:rsidRPr="00D2293E">
              <w:rPr>
                <w:rFonts w:cs="Arial"/>
                <w:sz w:val="22"/>
                <w:szCs w:val="22"/>
              </w:rPr>
              <w:t xml:space="preserve">Λαμία,  </w:t>
            </w:r>
            <w:r w:rsidR="008B01B3">
              <w:rPr>
                <w:rFonts w:cs="Arial"/>
                <w:sz w:val="22"/>
                <w:szCs w:val="22"/>
              </w:rPr>
              <w:t xml:space="preserve">25 </w:t>
            </w:r>
            <w:r w:rsidRPr="00D2293E">
              <w:rPr>
                <w:rFonts w:cs="Arial"/>
                <w:sz w:val="22"/>
                <w:szCs w:val="22"/>
              </w:rPr>
              <w:t xml:space="preserve">– </w:t>
            </w:r>
            <w:r w:rsidR="008B525A">
              <w:rPr>
                <w:rFonts w:cs="Arial"/>
                <w:sz w:val="22"/>
                <w:szCs w:val="22"/>
              </w:rPr>
              <w:t>02</w:t>
            </w:r>
            <w:r w:rsidRPr="00D2293E">
              <w:rPr>
                <w:rFonts w:cs="Arial"/>
                <w:sz w:val="22"/>
                <w:szCs w:val="22"/>
              </w:rPr>
              <w:t xml:space="preserve"> – 20</w:t>
            </w:r>
            <w:r w:rsidR="001C419F" w:rsidRPr="00D2293E">
              <w:rPr>
                <w:rFonts w:cs="Arial"/>
                <w:sz w:val="22"/>
                <w:szCs w:val="22"/>
              </w:rPr>
              <w:t>2</w:t>
            </w:r>
            <w:r w:rsidR="008B525A">
              <w:rPr>
                <w:rFonts w:cs="Arial"/>
                <w:sz w:val="22"/>
                <w:szCs w:val="22"/>
              </w:rPr>
              <w:t>1</w:t>
            </w:r>
          </w:p>
          <w:p w:rsidR="004A0723" w:rsidRPr="00D2293E" w:rsidRDefault="00185AF4" w:rsidP="00185AF4">
            <w:pPr>
              <w:spacing w:line="276" w:lineRule="auto"/>
              <w:jc w:val="center"/>
              <w:rPr>
                <w:rFonts w:cs="Arial"/>
                <w:sz w:val="22"/>
                <w:szCs w:val="22"/>
              </w:rPr>
            </w:pPr>
            <w:r>
              <w:rPr>
                <w:rFonts w:cs="Arial"/>
                <w:sz w:val="22"/>
                <w:szCs w:val="22"/>
              </w:rPr>
              <w:t xml:space="preserve">Η </w:t>
            </w:r>
            <w:proofErr w:type="spellStart"/>
            <w:r w:rsidR="001C419F" w:rsidRPr="00D2293E">
              <w:rPr>
                <w:rFonts w:cs="Arial"/>
                <w:sz w:val="22"/>
                <w:szCs w:val="22"/>
              </w:rPr>
              <w:t>Συντάξα</w:t>
            </w:r>
            <w:r>
              <w:rPr>
                <w:rFonts w:cs="Arial"/>
                <w:sz w:val="22"/>
                <w:szCs w:val="22"/>
              </w:rPr>
              <w:t>σα</w:t>
            </w:r>
            <w:proofErr w:type="spellEnd"/>
          </w:p>
          <w:p w:rsidR="004A0723" w:rsidRPr="00D2293E" w:rsidRDefault="004A0723" w:rsidP="00185AF4">
            <w:pPr>
              <w:spacing w:line="276" w:lineRule="auto"/>
              <w:jc w:val="center"/>
              <w:rPr>
                <w:rFonts w:cs="Arial"/>
                <w:sz w:val="22"/>
                <w:szCs w:val="22"/>
              </w:rPr>
            </w:pPr>
          </w:p>
          <w:p w:rsidR="004A0723" w:rsidRPr="00D2293E" w:rsidRDefault="004A0723" w:rsidP="00185AF4">
            <w:pPr>
              <w:spacing w:line="276" w:lineRule="auto"/>
              <w:jc w:val="center"/>
              <w:rPr>
                <w:rFonts w:cs="Arial"/>
                <w:sz w:val="22"/>
                <w:szCs w:val="22"/>
              </w:rPr>
            </w:pPr>
          </w:p>
          <w:p w:rsidR="004A0723" w:rsidRPr="00D2293E" w:rsidRDefault="004A0723" w:rsidP="00185AF4">
            <w:pPr>
              <w:spacing w:line="276" w:lineRule="auto"/>
              <w:jc w:val="center"/>
              <w:rPr>
                <w:rFonts w:cs="Arial"/>
                <w:sz w:val="22"/>
                <w:szCs w:val="22"/>
              </w:rPr>
            </w:pPr>
          </w:p>
          <w:p w:rsidR="004A0723" w:rsidRPr="00D2293E" w:rsidRDefault="004A0723" w:rsidP="00185AF4">
            <w:pPr>
              <w:spacing w:line="276" w:lineRule="auto"/>
              <w:jc w:val="center"/>
              <w:rPr>
                <w:rFonts w:cs="Arial"/>
                <w:sz w:val="22"/>
                <w:szCs w:val="22"/>
              </w:rPr>
            </w:pPr>
          </w:p>
          <w:p w:rsidR="00B7267A" w:rsidRPr="00D2293E" w:rsidRDefault="00B7267A" w:rsidP="00185AF4">
            <w:pPr>
              <w:tabs>
                <w:tab w:val="center" w:pos="1451"/>
                <w:tab w:val="right" w:pos="2903"/>
              </w:tabs>
              <w:spacing w:line="276" w:lineRule="auto"/>
              <w:jc w:val="center"/>
              <w:rPr>
                <w:rFonts w:cs="Arial"/>
                <w:sz w:val="22"/>
                <w:szCs w:val="22"/>
              </w:rPr>
            </w:pPr>
            <w:r>
              <w:rPr>
                <w:rFonts w:cs="Arial"/>
                <w:sz w:val="22"/>
                <w:szCs w:val="22"/>
              </w:rPr>
              <w:t xml:space="preserve">Αλεξία </w:t>
            </w:r>
            <w:proofErr w:type="spellStart"/>
            <w:r>
              <w:rPr>
                <w:rFonts w:cs="Arial"/>
                <w:sz w:val="22"/>
                <w:szCs w:val="22"/>
              </w:rPr>
              <w:t>Ρουχά</w:t>
            </w:r>
            <w:proofErr w:type="spellEnd"/>
          </w:p>
          <w:p w:rsidR="004A0723" w:rsidRPr="00974462" w:rsidRDefault="00185AF4" w:rsidP="00974462">
            <w:pPr>
              <w:spacing w:line="276" w:lineRule="auto"/>
              <w:jc w:val="center"/>
              <w:rPr>
                <w:rFonts w:cs="Arial"/>
                <w:sz w:val="22"/>
                <w:szCs w:val="22"/>
              </w:rPr>
            </w:pPr>
            <w:r>
              <w:rPr>
                <w:rFonts w:cs="Arial"/>
                <w:sz w:val="22"/>
                <w:szCs w:val="22"/>
              </w:rPr>
              <w:t>Πολ</w:t>
            </w:r>
            <w:r w:rsidR="00974462">
              <w:rPr>
                <w:rFonts w:cs="Arial"/>
                <w:sz w:val="22"/>
                <w:szCs w:val="22"/>
              </w:rPr>
              <w:t xml:space="preserve">ιτικός </w:t>
            </w:r>
            <w:proofErr w:type="spellStart"/>
            <w:r>
              <w:rPr>
                <w:rFonts w:cs="Arial"/>
                <w:sz w:val="22"/>
                <w:szCs w:val="22"/>
              </w:rPr>
              <w:t>Μ</w:t>
            </w:r>
            <w:r w:rsidR="00B7267A">
              <w:rPr>
                <w:rFonts w:cs="Arial"/>
                <w:sz w:val="22"/>
                <w:szCs w:val="22"/>
              </w:rPr>
              <w:t>ηχ</w:t>
            </w:r>
            <w:proofErr w:type="spellEnd"/>
            <w:r w:rsidR="00974462">
              <w:rPr>
                <w:rFonts w:cs="Arial"/>
                <w:sz w:val="22"/>
                <w:szCs w:val="22"/>
              </w:rPr>
              <w:t>/</w:t>
            </w:r>
            <w:proofErr w:type="spellStart"/>
            <w:r>
              <w:rPr>
                <w:rFonts w:cs="Arial"/>
                <w:sz w:val="22"/>
                <w:szCs w:val="22"/>
              </w:rPr>
              <w:t>κός</w:t>
            </w:r>
            <w:r w:rsidR="00B7267A">
              <w:rPr>
                <w:rFonts w:cs="Arial"/>
                <w:sz w:val="22"/>
                <w:szCs w:val="22"/>
              </w:rPr>
              <w:t>Τ</w:t>
            </w:r>
            <w:r>
              <w:rPr>
                <w:rFonts w:cs="Arial"/>
                <w:sz w:val="22"/>
                <w:szCs w:val="22"/>
              </w:rPr>
              <w:t>.</w:t>
            </w:r>
            <w:r w:rsidR="00B7267A">
              <w:rPr>
                <w:rFonts w:cs="Arial"/>
                <w:sz w:val="22"/>
                <w:szCs w:val="22"/>
              </w:rPr>
              <w:t>Ε</w:t>
            </w:r>
            <w:proofErr w:type="spellEnd"/>
            <w:r>
              <w:rPr>
                <w:rFonts w:cs="Arial"/>
                <w:sz w:val="22"/>
                <w:szCs w:val="22"/>
              </w:rPr>
              <w:t>.</w:t>
            </w:r>
            <w:r w:rsidR="00974462" w:rsidRPr="00974462">
              <w:rPr>
                <w:rFonts w:cs="Arial"/>
                <w:sz w:val="22"/>
                <w:szCs w:val="22"/>
              </w:rPr>
              <w:t>,</w:t>
            </w:r>
            <w:proofErr w:type="spellStart"/>
            <w:r w:rsidR="00974462">
              <w:rPr>
                <w:rFonts w:cs="Arial"/>
                <w:sz w:val="22"/>
                <w:szCs w:val="22"/>
                <w:lang w:val="en-US"/>
              </w:rPr>
              <w:t>MSc</w:t>
            </w:r>
            <w:proofErr w:type="spellEnd"/>
          </w:p>
        </w:tc>
        <w:tc>
          <w:tcPr>
            <w:tcW w:w="2410" w:type="dxa"/>
          </w:tcPr>
          <w:p w:rsidR="00671907" w:rsidRPr="00D2293E" w:rsidRDefault="00671907" w:rsidP="00185AF4">
            <w:pPr>
              <w:spacing w:line="276" w:lineRule="auto"/>
              <w:jc w:val="center"/>
              <w:rPr>
                <w:rFonts w:cs="Arial"/>
                <w:sz w:val="22"/>
                <w:szCs w:val="22"/>
              </w:rPr>
            </w:pPr>
          </w:p>
          <w:p w:rsidR="00671907" w:rsidRPr="00D2293E" w:rsidRDefault="00BA4A21" w:rsidP="00185AF4">
            <w:pPr>
              <w:spacing w:line="276" w:lineRule="auto"/>
              <w:jc w:val="center"/>
              <w:rPr>
                <w:rFonts w:cs="Arial"/>
                <w:sz w:val="22"/>
                <w:szCs w:val="22"/>
              </w:rPr>
            </w:pPr>
            <w:r>
              <w:rPr>
                <w:rFonts w:cs="Arial"/>
                <w:sz w:val="22"/>
                <w:szCs w:val="22"/>
              </w:rPr>
              <w:t xml:space="preserve">Ο </w:t>
            </w:r>
            <w:r w:rsidR="00185AF4">
              <w:rPr>
                <w:rFonts w:cs="Arial"/>
                <w:sz w:val="22"/>
                <w:szCs w:val="22"/>
              </w:rPr>
              <w:t>Προϊστάμενος</w:t>
            </w:r>
          </w:p>
          <w:p w:rsidR="00671907" w:rsidRPr="00D2293E" w:rsidRDefault="00671907" w:rsidP="00185AF4">
            <w:pPr>
              <w:spacing w:line="276" w:lineRule="auto"/>
              <w:jc w:val="center"/>
              <w:rPr>
                <w:rFonts w:cs="Arial"/>
                <w:sz w:val="22"/>
                <w:szCs w:val="22"/>
              </w:rPr>
            </w:pPr>
          </w:p>
          <w:p w:rsidR="00671907" w:rsidRPr="00D2293E" w:rsidRDefault="00671907" w:rsidP="00185AF4">
            <w:pPr>
              <w:spacing w:line="276" w:lineRule="auto"/>
              <w:jc w:val="center"/>
              <w:rPr>
                <w:rFonts w:cs="Arial"/>
                <w:sz w:val="22"/>
                <w:szCs w:val="22"/>
              </w:rPr>
            </w:pPr>
          </w:p>
          <w:p w:rsidR="00671907" w:rsidRPr="00D2293E" w:rsidRDefault="00671907" w:rsidP="00185AF4">
            <w:pPr>
              <w:spacing w:line="276" w:lineRule="auto"/>
              <w:jc w:val="center"/>
              <w:rPr>
                <w:rFonts w:cs="Arial"/>
                <w:sz w:val="22"/>
                <w:szCs w:val="22"/>
              </w:rPr>
            </w:pPr>
          </w:p>
          <w:p w:rsidR="00671907" w:rsidRDefault="00671907" w:rsidP="00185AF4">
            <w:pPr>
              <w:tabs>
                <w:tab w:val="center" w:pos="1451"/>
                <w:tab w:val="right" w:pos="2903"/>
              </w:tabs>
              <w:spacing w:line="276" w:lineRule="auto"/>
              <w:jc w:val="center"/>
              <w:rPr>
                <w:rFonts w:cs="Arial"/>
                <w:sz w:val="22"/>
                <w:szCs w:val="22"/>
              </w:rPr>
            </w:pPr>
          </w:p>
          <w:p w:rsidR="00BA4A21" w:rsidRDefault="00185AF4" w:rsidP="00185AF4">
            <w:pPr>
              <w:jc w:val="center"/>
              <w:rPr>
                <w:rFonts w:cs="Arial"/>
                <w:sz w:val="22"/>
                <w:szCs w:val="22"/>
              </w:rPr>
            </w:pPr>
            <w:r>
              <w:rPr>
                <w:rFonts w:cs="Arial"/>
                <w:sz w:val="22"/>
                <w:szCs w:val="22"/>
              </w:rPr>
              <w:t>Σωτήρης</w:t>
            </w:r>
            <w:r w:rsidR="00671907">
              <w:rPr>
                <w:rFonts w:cs="Arial"/>
                <w:sz w:val="22"/>
                <w:szCs w:val="22"/>
              </w:rPr>
              <w:t xml:space="preserve"> Ρ</w:t>
            </w:r>
            <w:r>
              <w:rPr>
                <w:rFonts w:cs="Arial"/>
                <w:sz w:val="22"/>
                <w:szCs w:val="22"/>
              </w:rPr>
              <w:t>ί</w:t>
            </w:r>
            <w:r w:rsidR="00671907">
              <w:rPr>
                <w:rFonts w:cs="Arial"/>
                <w:sz w:val="22"/>
                <w:szCs w:val="22"/>
              </w:rPr>
              <w:t>ζος</w:t>
            </w:r>
          </w:p>
          <w:p w:rsidR="001C419F" w:rsidRPr="00BA4A21" w:rsidRDefault="00BA4A21" w:rsidP="00974462">
            <w:pPr>
              <w:jc w:val="center"/>
              <w:rPr>
                <w:rFonts w:cs="Arial"/>
                <w:sz w:val="22"/>
                <w:szCs w:val="22"/>
              </w:rPr>
            </w:pPr>
            <w:r>
              <w:rPr>
                <w:rFonts w:cs="Arial"/>
                <w:sz w:val="22"/>
                <w:szCs w:val="22"/>
              </w:rPr>
              <w:t>Τοπ</w:t>
            </w:r>
            <w:r w:rsidR="00974462">
              <w:rPr>
                <w:rFonts w:cs="Arial"/>
                <w:sz w:val="22"/>
                <w:szCs w:val="22"/>
              </w:rPr>
              <w:t xml:space="preserve">ογράφος </w:t>
            </w:r>
            <w:proofErr w:type="spellStart"/>
            <w:r w:rsidR="00185AF4">
              <w:rPr>
                <w:rFonts w:cs="Arial"/>
                <w:sz w:val="22"/>
                <w:szCs w:val="22"/>
              </w:rPr>
              <w:t>Μηχ</w:t>
            </w:r>
            <w:proofErr w:type="spellEnd"/>
            <w:r w:rsidR="00974462">
              <w:rPr>
                <w:rFonts w:cs="Arial"/>
                <w:sz w:val="22"/>
                <w:szCs w:val="22"/>
              </w:rPr>
              <w:t>/</w:t>
            </w:r>
            <w:proofErr w:type="spellStart"/>
            <w:r w:rsidR="00185AF4">
              <w:rPr>
                <w:rFonts w:cs="Arial"/>
                <w:sz w:val="22"/>
                <w:szCs w:val="22"/>
              </w:rPr>
              <w:t>κός</w:t>
            </w:r>
            <w:proofErr w:type="spellEnd"/>
          </w:p>
        </w:tc>
        <w:tc>
          <w:tcPr>
            <w:tcW w:w="3260" w:type="dxa"/>
          </w:tcPr>
          <w:p w:rsidR="004A0723" w:rsidRPr="00D2293E" w:rsidRDefault="004A0723" w:rsidP="00185AF4">
            <w:pPr>
              <w:spacing w:line="276" w:lineRule="auto"/>
              <w:jc w:val="center"/>
              <w:rPr>
                <w:rFonts w:cs="Arial"/>
                <w:sz w:val="22"/>
                <w:szCs w:val="22"/>
              </w:rPr>
            </w:pPr>
            <w:r w:rsidRPr="00D2293E">
              <w:rPr>
                <w:rFonts w:cs="Arial"/>
                <w:sz w:val="22"/>
                <w:szCs w:val="22"/>
              </w:rPr>
              <w:t xml:space="preserve">Λαμία, </w:t>
            </w:r>
            <w:r w:rsidR="003E38D0">
              <w:rPr>
                <w:rFonts w:cs="Arial"/>
                <w:sz w:val="22"/>
                <w:szCs w:val="22"/>
              </w:rPr>
              <w:t>25</w:t>
            </w:r>
            <w:r w:rsidRPr="00D2293E">
              <w:rPr>
                <w:rFonts w:cs="Arial"/>
                <w:sz w:val="22"/>
                <w:szCs w:val="22"/>
              </w:rPr>
              <w:t xml:space="preserve">   – </w:t>
            </w:r>
            <w:r w:rsidR="008B525A">
              <w:rPr>
                <w:rFonts w:cs="Arial"/>
                <w:sz w:val="22"/>
                <w:szCs w:val="22"/>
              </w:rPr>
              <w:t>02</w:t>
            </w:r>
            <w:r w:rsidRPr="00D2293E">
              <w:rPr>
                <w:rFonts w:cs="Arial"/>
                <w:sz w:val="22"/>
                <w:szCs w:val="22"/>
              </w:rPr>
              <w:t xml:space="preserve"> – 20</w:t>
            </w:r>
            <w:r w:rsidR="001C419F" w:rsidRPr="00D2293E">
              <w:rPr>
                <w:rFonts w:cs="Arial"/>
                <w:sz w:val="22"/>
                <w:szCs w:val="22"/>
              </w:rPr>
              <w:t>2</w:t>
            </w:r>
            <w:r w:rsidR="008B525A">
              <w:rPr>
                <w:rFonts w:cs="Arial"/>
                <w:sz w:val="22"/>
                <w:szCs w:val="22"/>
              </w:rPr>
              <w:t>1</w:t>
            </w:r>
          </w:p>
          <w:p w:rsidR="001C419F" w:rsidRPr="00D2293E" w:rsidRDefault="001C419F" w:rsidP="00185AF4">
            <w:pPr>
              <w:spacing w:line="276" w:lineRule="auto"/>
              <w:ind w:left="34"/>
              <w:jc w:val="center"/>
              <w:rPr>
                <w:rFonts w:cs="Arial"/>
                <w:bCs/>
                <w:sz w:val="22"/>
                <w:szCs w:val="22"/>
              </w:rPr>
            </w:pPr>
            <w:r w:rsidRPr="00D2293E">
              <w:rPr>
                <w:rFonts w:cs="Arial"/>
                <w:bCs/>
                <w:sz w:val="22"/>
                <w:szCs w:val="22"/>
              </w:rPr>
              <w:t>Η Αναπληρώτρια προϊσταμένη</w:t>
            </w:r>
          </w:p>
          <w:p w:rsidR="004A0723" w:rsidRPr="00D2293E" w:rsidRDefault="001C419F" w:rsidP="00185AF4">
            <w:pPr>
              <w:spacing w:line="276" w:lineRule="auto"/>
              <w:ind w:left="34"/>
              <w:jc w:val="center"/>
              <w:rPr>
                <w:rFonts w:cs="Arial"/>
                <w:bCs/>
                <w:sz w:val="22"/>
                <w:szCs w:val="22"/>
              </w:rPr>
            </w:pPr>
            <w:r w:rsidRPr="00D2293E">
              <w:rPr>
                <w:rFonts w:cs="Arial"/>
                <w:bCs/>
                <w:sz w:val="22"/>
                <w:szCs w:val="22"/>
              </w:rPr>
              <w:t>της Διεύθυνσης</w:t>
            </w:r>
          </w:p>
          <w:p w:rsidR="004A0723" w:rsidRPr="00D2293E" w:rsidRDefault="004A0723" w:rsidP="00185AF4">
            <w:pPr>
              <w:spacing w:line="276" w:lineRule="auto"/>
              <w:ind w:left="34"/>
              <w:jc w:val="center"/>
              <w:rPr>
                <w:rFonts w:cs="Arial"/>
                <w:bCs/>
                <w:sz w:val="22"/>
                <w:szCs w:val="22"/>
              </w:rPr>
            </w:pPr>
          </w:p>
          <w:p w:rsidR="004A0723" w:rsidRPr="00D2293E" w:rsidRDefault="004A0723" w:rsidP="00185AF4">
            <w:pPr>
              <w:spacing w:line="276" w:lineRule="auto"/>
              <w:ind w:left="34"/>
              <w:jc w:val="center"/>
              <w:rPr>
                <w:rFonts w:cs="Arial"/>
                <w:bCs/>
                <w:sz w:val="22"/>
                <w:szCs w:val="22"/>
              </w:rPr>
            </w:pPr>
          </w:p>
          <w:p w:rsidR="001C419F" w:rsidRPr="00D2293E" w:rsidRDefault="001C419F" w:rsidP="00185AF4">
            <w:pPr>
              <w:spacing w:line="276" w:lineRule="auto"/>
              <w:ind w:left="34"/>
              <w:jc w:val="center"/>
              <w:rPr>
                <w:rFonts w:cs="Arial"/>
                <w:bCs/>
                <w:sz w:val="22"/>
                <w:szCs w:val="22"/>
              </w:rPr>
            </w:pPr>
          </w:p>
          <w:p w:rsidR="001C419F" w:rsidRPr="00D2293E" w:rsidRDefault="001C419F" w:rsidP="00185AF4">
            <w:pPr>
              <w:spacing w:line="276" w:lineRule="auto"/>
              <w:ind w:left="34"/>
              <w:jc w:val="center"/>
              <w:rPr>
                <w:rFonts w:cs="Arial"/>
                <w:bCs/>
                <w:sz w:val="22"/>
                <w:szCs w:val="22"/>
              </w:rPr>
            </w:pPr>
            <w:r w:rsidRPr="00D2293E">
              <w:rPr>
                <w:rFonts w:cs="Arial"/>
                <w:bCs/>
                <w:sz w:val="22"/>
                <w:szCs w:val="22"/>
              </w:rPr>
              <w:t xml:space="preserve">Αφροδίτη </w:t>
            </w:r>
            <w:proofErr w:type="spellStart"/>
            <w:r w:rsidRPr="00D2293E">
              <w:rPr>
                <w:rFonts w:cs="Arial"/>
                <w:bCs/>
                <w:sz w:val="22"/>
                <w:szCs w:val="22"/>
              </w:rPr>
              <w:t>Πολιτοπούλου</w:t>
            </w:r>
            <w:proofErr w:type="spellEnd"/>
          </w:p>
          <w:p w:rsidR="004A0723" w:rsidRPr="00D2293E" w:rsidRDefault="001C419F" w:rsidP="00974462">
            <w:pPr>
              <w:spacing w:line="276" w:lineRule="auto"/>
              <w:jc w:val="center"/>
              <w:rPr>
                <w:rFonts w:cs="Arial"/>
                <w:sz w:val="22"/>
                <w:szCs w:val="22"/>
              </w:rPr>
            </w:pPr>
            <w:r w:rsidRPr="00D2293E">
              <w:rPr>
                <w:rFonts w:cs="Arial"/>
                <w:bCs/>
                <w:sz w:val="22"/>
                <w:szCs w:val="22"/>
              </w:rPr>
              <w:t xml:space="preserve">Αρχιτέκτων </w:t>
            </w:r>
            <w:proofErr w:type="spellStart"/>
            <w:r w:rsidRPr="00D2293E">
              <w:rPr>
                <w:rFonts w:cs="Arial"/>
                <w:bCs/>
                <w:sz w:val="22"/>
                <w:szCs w:val="22"/>
              </w:rPr>
              <w:t>Μηχ</w:t>
            </w:r>
            <w:proofErr w:type="spellEnd"/>
            <w:r w:rsidR="00974462">
              <w:rPr>
                <w:rFonts w:cs="Arial"/>
                <w:bCs/>
                <w:sz w:val="22"/>
                <w:szCs w:val="22"/>
              </w:rPr>
              <w:t>/</w:t>
            </w:r>
            <w:proofErr w:type="spellStart"/>
            <w:r w:rsidRPr="00D2293E">
              <w:rPr>
                <w:rFonts w:cs="Arial"/>
                <w:bCs/>
                <w:sz w:val="22"/>
                <w:szCs w:val="22"/>
              </w:rPr>
              <w:t>κός</w:t>
            </w:r>
            <w:proofErr w:type="spellEnd"/>
            <w:r w:rsidR="00974462">
              <w:rPr>
                <w:rFonts w:cs="Arial"/>
                <w:bCs/>
                <w:sz w:val="22"/>
                <w:szCs w:val="22"/>
              </w:rPr>
              <w:t>,</w:t>
            </w:r>
            <w:proofErr w:type="spellStart"/>
            <w:r w:rsidR="00974462">
              <w:rPr>
                <w:rFonts w:cs="Arial"/>
                <w:sz w:val="22"/>
                <w:szCs w:val="22"/>
                <w:lang w:val="en-US"/>
              </w:rPr>
              <w:t>MSc</w:t>
            </w:r>
            <w:proofErr w:type="spellEnd"/>
          </w:p>
        </w:tc>
      </w:tr>
    </w:tbl>
    <w:p w:rsidR="0077654F" w:rsidRPr="00D6636A" w:rsidRDefault="0077654F" w:rsidP="005A4C87">
      <w:pPr>
        <w:ind w:firstLine="360"/>
        <w:jc w:val="both"/>
        <w:rPr>
          <w:rFonts w:cs="Arial"/>
          <w:sz w:val="12"/>
          <w:szCs w:val="22"/>
        </w:rPr>
      </w:pPr>
    </w:p>
    <w:sectPr w:rsidR="0077654F" w:rsidRPr="00D6636A" w:rsidSect="00756ACB">
      <w:headerReference w:type="default" r:id="rId8"/>
      <w:footerReference w:type="default" r:id="rId9"/>
      <w:pgSz w:w="11906" w:h="16838"/>
      <w:pgMar w:top="1985" w:right="141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93F" w:rsidRDefault="0061193F" w:rsidP="0044047A">
      <w:r>
        <w:separator/>
      </w:r>
    </w:p>
  </w:endnote>
  <w:endnote w:type="continuationSeparator" w:id="1">
    <w:p w:rsidR="0061193F" w:rsidRDefault="0061193F" w:rsidP="004404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93F" w:rsidRDefault="0061193F">
    <w:pPr>
      <w:pStyle w:val="a8"/>
      <w:jc w:val="center"/>
    </w:pPr>
    <w:r w:rsidRPr="0044047A">
      <w:t xml:space="preserve">Σελίδα </w:t>
    </w:r>
    <w:r w:rsidRPr="0044047A">
      <w:rPr>
        <w:b/>
        <w:szCs w:val="24"/>
      </w:rPr>
      <w:fldChar w:fldCharType="begin"/>
    </w:r>
    <w:r w:rsidRPr="0044047A">
      <w:rPr>
        <w:b/>
      </w:rPr>
      <w:instrText>PAGE</w:instrText>
    </w:r>
    <w:r w:rsidRPr="0044047A">
      <w:rPr>
        <w:b/>
        <w:szCs w:val="24"/>
      </w:rPr>
      <w:fldChar w:fldCharType="separate"/>
    </w:r>
    <w:r w:rsidR="003F1121">
      <w:rPr>
        <w:b/>
        <w:noProof/>
      </w:rPr>
      <w:t>2</w:t>
    </w:r>
    <w:r w:rsidRPr="0044047A">
      <w:rPr>
        <w:b/>
        <w:szCs w:val="24"/>
      </w:rPr>
      <w:fldChar w:fldCharType="end"/>
    </w:r>
    <w:r w:rsidRPr="0044047A">
      <w:t xml:space="preserve"> από </w:t>
    </w:r>
    <w:r w:rsidRPr="0044047A">
      <w:rPr>
        <w:b/>
        <w:szCs w:val="24"/>
      </w:rPr>
      <w:fldChar w:fldCharType="begin"/>
    </w:r>
    <w:r w:rsidRPr="0044047A">
      <w:rPr>
        <w:b/>
      </w:rPr>
      <w:instrText>NUMPAGES</w:instrText>
    </w:r>
    <w:r w:rsidRPr="0044047A">
      <w:rPr>
        <w:b/>
        <w:szCs w:val="24"/>
      </w:rPr>
      <w:fldChar w:fldCharType="separate"/>
    </w:r>
    <w:r w:rsidR="003F1121">
      <w:rPr>
        <w:b/>
        <w:noProof/>
      </w:rPr>
      <w:t>2</w:t>
    </w:r>
    <w:r w:rsidRPr="0044047A">
      <w:rPr>
        <w:b/>
        <w:szCs w:val="24"/>
      </w:rPr>
      <w:fldChar w:fldCharType="end"/>
    </w:r>
  </w:p>
  <w:p w:rsidR="0061193F" w:rsidRDefault="0061193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93F" w:rsidRDefault="0061193F" w:rsidP="0044047A">
      <w:r>
        <w:separator/>
      </w:r>
    </w:p>
  </w:footnote>
  <w:footnote w:type="continuationSeparator" w:id="1">
    <w:p w:rsidR="0061193F" w:rsidRDefault="0061193F" w:rsidP="00440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93F" w:rsidRDefault="0061193F">
    <w:pPr>
      <w:pStyle w:val="a7"/>
    </w:pPr>
  </w:p>
  <w:p w:rsidR="0061193F" w:rsidRDefault="0061193F">
    <w:pPr>
      <w:pStyle w:val="a7"/>
    </w:pPr>
  </w:p>
  <w:p w:rsidR="0061193F" w:rsidRDefault="0061193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1F8DF36"/>
    <w:name w:val="WW8Num3"/>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spacing w:val="40"/>
        <w:lang w:eastAsia="zh-CN"/>
      </w:rPr>
    </w:lvl>
    <w:lvl w:ilvl="8">
      <w:start w:val="1"/>
      <w:numFmt w:val="none"/>
      <w:suff w:val="nothing"/>
      <w:lvlText w:val=""/>
      <w:lvlJc w:val="left"/>
      <w:pPr>
        <w:tabs>
          <w:tab w:val="num" w:pos="0"/>
        </w:tabs>
        <w:ind w:left="1584" w:hanging="1584"/>
      </w:pPr>
    </w:lvl>
  </w:abstractNum>
  <w:abstractNum w:abstractNumId="1">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C412C9"/>
    <w:multiLevelType w:val="hybridMultilevel"/>
    <w:tmpl w:val="D0169A94"/>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08A54BDE"/>
    <w:multiLevelType w:val="hybridMultilevel"/>
    <w:tmpl w:val="77F8F7A2"/>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0E9C326C"/>
    <w:multiLevelType w:val="hybridMultilevel"/>
    <w:tmpl w:val="1A605C5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nsid w:val="0EB30E4C"/>
    <w:multiLevelType w:val="hybridMultilevel"/>
    <w:tmpl w:val="B11E4104"/>
    <w:lvl w:ilvl="0" w:tplc="873C94D8">
      <w:numFmt w:val="bullet"/>
      <w:lvlText w:val="·"/>
      <w:lvlJc w:val="left"/>
      <w:pPr>
        <w:ind w:left="1101" w:hanging="675"/>
      </w:pPr>
      <w:rPr>
        <w:rFonts w:ascii="Symbol" w:eastAsia="Times New Roman" w:hAnsi="Symbol"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6">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190632D1"/>
    <w:multiLevelType w:val="hybridMultilevel"/>
    <w:tmpl w:val="4EF2F932"/>
    <w:lvl w:ilvl="0" w:tplc="2C46FC76">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9">
    <w:nsid w:val="1AE44962"/>
    <w:multiLevelType w:val="hybridMultilevel"/>
    <w:tmpl w:val="F1A26FA8"/>
    <w:lvl w:ilvl="0" w:tplc="B7E43E0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1B83878"/>
    <w:multiLevelType w:val="hybridMultilevel"/>
    <w:tmpl w:val="2C46F2D4"/>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1">
    <w:nsid w:val="22502178"/>
    <w:multiLevelType w:val="hybridMultilevel"/>
    <w:tmpl w:val="3BDE2F7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5A71EF3"/>
    <w:multiLevelType w:val="hybridMultilevel"/>
    <w:tmpl w:val="F42247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8BD26A3"/>
    <w:multiLevelType w:val="hybridMultilevel"/>
    <w:tmpl w:val="F22AEE2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F3211"/>
    <w:multiLevelType w:val="hybridMultilevel"/>
    <w:tmpl w:val="BF3636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2331A81"/>
    <w:multiLevelType w:val="hybridMultilevel"/>
    <w:tmpl w:val="0D1C3DE4"/>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7">
    <w:nsid w:val="333418C8"/>
    <w:multiLevelType w:val="hybridMultilevel"/>
    <w:tmpl w:val="D1683C48"/>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8">
    <w:nsid w:val="3417196D"/>
    <w:multiLevelType w:val="hybridMultilevel"/>
    <w:tmpl w:val="BE624C8C"/>
    <w:lvl w:ilvl="0" w:tplc="42A4FB9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390A0576"/>
    <w:multiLevelType w:val="hybridMultilevel"/>
    <w:tmpl w:val="3DFAFE5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3C0F3C5D"/>
    <w:multiLevelType w:val="hybridMultilevel"/>
    <w:tmpl w:val="1102CB3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C444391"/>
    <w:multiLevelType w:val="hybridMultilevel"/>
    <w:tmpl w:val="6E181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24">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394376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nsid w:val="4AEA3A28"/>
    <w:multiLevelType w:val="hybridMultilevel"/>
    <w:tmpl w:val="902ED000"/>
    <w:lvl w:ilvl="0" w:tplc="04080005">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7">
    <w:nsid w:val="4BDD1872"/>
    <w:multiLevelType w:val="hybridMultilevel"/>
    <w:tmpl w:val="1514FE82"/>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8">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9">
    <w:nsid w:val="4D8520FC"/>
    <w:multiLevelType w:val="hybridMultilevel"/>
    <w:tmpl w:val="2BF26C3C"/>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0">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1">
    <w:nsid w:val="5C031DED"/>
    <w:multiLevelType w:val="hybridMultilevel"/>
    <w:tmpl w:val="4C8C208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5ECE540F"/>
    <w:multiLevelType w:val="hybridMultilevel"/>
    <w:tmpl w:val="0AE8D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F18767E"/>
    <w:multiLevelType w:val="hybridMultilevel"/>
    <w:tmpl w:val="23BC343C"/>
    <w:lvl w:ilvl="0" w:tplc="04080011">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nsid w:val="6025423A"/>
    <w:multiLevelType w:val="hybridMultilevel"/>
    <w:tmpl w:val="7A1AA2A8"/>
    <w:lvl w:ilvl="0" w:tplc="88BAC82A">
      <w:start w:val="1"/>
      <w:numFmt w:val="decimal"/>
      <w:lvlText w:val="%1."/>
      <w:lvlJc w:val="left"/>
      <w:pPr>
        <w:tabs>
          <w:tab w:val="num" w:pos="720"/>
        </w:tabs>
        <w:ind w:left="720" w:hanging="360"/>
      </w:pPr>
      <w:rPr>
        <w:rFonts w:ascii="Verdana" w:hAnsi="Verdana" w:hint="default"/>
        <w:b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nsid w:val="61B64976"/>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6">
    <w:nsid w:val="63992505"/>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nsid w:val="643C0C37"/>
    <w:multiLevelType w:val="hybridMultilevel"/>
    <w:tmpl w:val="9FAE52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664481A"/>
    <w:multiLevelType w:val="hybridMultilevel"/>
    <w:tmpl w:val="828E176A"/>
    <w:lvl w:ilvl="0" w:tplc="833AA5BE">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847393A"/>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nsid w:val="6ACF4DFB"/>
    <w:multiLevelType w:val="hybridMultilevel"/>
    <w:tmpl w:val="9B5CB374"/>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1">
    <w:nsid w:val="6F3D3466"/>
    <w:multiLevelType w:val="hybridMultilevel"/>
    <w:tmpl w:val="ED40450C"/>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nsid w:val="740778A3"/>
    <w:multiLevelType w:val="hybridMultilevel"/>
    <w:tmpl w:val="8AEC1E5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3">
    <w:nsid w:val="76062388"/>
    <w:multiLevelType w:val="hybridMultilevel"/>
    <w:tmpl w:val="8C16AAB6"/>
    <w:lvl w:ilvl="0" w:tplc="04080005">
      <w:start w:val="1"/>
      <w:numFmt w:val="bullet"/>
      <w:lvlText w:val=""/>
      <w:lvlJc w:val="left"/>
      <w:pPr>
        <w:tabs>
          <w:tab w:val="num" w:pos="1065"/>
        </w:tabs>
        <w:ind w:left="1065" w:hanging="360"/>
      </w:pPr>
      <w:rPr>
        <w:rFonts w:ascii="Wingdings" w:hAnsi="Wingdings" w:hint="default"/>
      </w:rPr>
    </w:lvl>
    <w:lvl w:ilvl="1" w:tplc="04080003" w:tentative="1">
      <w:start w:val="1"/>
      <w:numFmt w:val="bullet"/>
      <w:lvlText w:val="o"/>
      <w:lvlJc w:val="left"/>
      <w:pPr>
        <w:tabs>
          <w:tab w:val="num" w:pos="1785"/>
        </w:tabs>
        <w:ind w:left="1785" w:hanging="360"/>
      </w:pPr>
      <w:rPr>
        <w:rFonts w:ascii="Courier New" w:hAnsi="Courier New" w:cs="Courier New" w:hint="default"/>
      </w:rPr>
    </w:lvl>
    <w:lvl w:ilvl="2" w:tplc="04080005" w:tentative="1">
      <w:start w:val="1"/>
      <w:numFmt w:val="bullet"/>
      <w:lvlText w:val=""/>
      <w:lvlJc w:val="left"/>
      <w:pPr>
        <w:tabs>
          <w:tab w:val="num" w:pos="2505"/>
        </w:tabs>
        <w:ind w:left="2505" w:hanging="360"/>
      </w:pPr>
      <w:rPr>
        <w:rFonts w:ascii="Wingdings" w:hAnsi="Wingdings" w:hint="default"/>
      </w:rPr>
    </w:lvl>
    <w:lvl w:ilvl="3" w:tplc="04080001" w:tentative="1">
      <w:start w:val="1"/>
      <w:numFmt w:val="bullet"/>
      <w:lvlText w:val=""/>
      <w:lvlJc w:val="left"/>
      <w:pPr>
        <w:tabs>
          <w:tab w:val="num" w:pos="3225"/>
        </w:tabs>
        <w:ind w:left="3225" w:hanging="360"/>
      </w:pPr>
      <w:rPr>
        <w:rFonts w:ascii="Symbol" w:hAnsi="Symbol" w:hint="default"/>
      </w:rPr>
    </w:lvl>
    <w:lvl w:ilvl="4" w:tplc="04080003" w:tentative="1">
      <w:start w:val="1"/>
      <w:numFmt w:val="bullet"/>
      <w:lvlText w:val="o"/>
      <w:lvlJc w:val="left"/>
      <w:pPr>
        <w:tabs>
          <w:tab w:val="num" w:pos="3945"/>
        </w:tabs>
        <w:ind w:left="3945" w:hanging="360"/>
      </w:pPr>
      <w:rPr>
        <w:rFonts w:ascii="Courier New" w:hAnsi="Courier New" w:cs="Courier New" w:hint="default"/>
      </w:rPr>
    </w:lvl>
    <w:lvl w:ilvl="5" w:tplc="04080005" w:tentative="1">
      <w:start w:val="1"/>
      <w:numFmt w:val="bullet"/>
      <w:lvlText w:val=""/>
      <w:lvlJc w:val="left"/>
      <w:pPr>
        <w:tabs>
          <w:tab w:val="num" w:pos="4665"/>
        </w:tabs>
        <w:ind w:left="4665" w:hanging="360"/>
      </w:pPr>
      <w:rPr>
        <w:rFonts w:ascii="Wingdings" w:hAnsi="Wingdings" w:hint="default"/>
      </w:rPr>
    </w:lvl>
    <w:lvl w:ilvl="6" w:tplc="04080001" w:tentative="1">
      <w:start w:val="1"/>
      <w:numFmt w:val="bullet"/>
      <w:lvlText w:val=""/>
      <w:lvlJc w:val="left"/>
      <w:pPr>
        <w:tabs>
          <w:tab w:val="num" w:pos="5385"/>
        </w:tabs>
        <w:ind w:left="5385" w:hanging="360"/>
      </w:pPr>
      <w:rPr>
        <w:rFonts w:ascii="Symbol" w:hAnsi="Symbol" w:hint="default"/>
      </w:rPr>
    </w:lvl>
    <w:lvl w:ilvl="7" w:tplc="04080003" w:tentative="1">
      <w:start w:val="1"/>
      <w:numFmt w:val="bullet"/>
      <w:lvlText w:val="o"/>
      <w:lvlJc w:val="left"/>
      <w:pPr>
        <w:tabs>
          <w:tab w:val="num" w:pos="6105"/>
        </w:tabs>
        <w:ind w:left="6105" w:hanging="360"/>
      </w:pPr>
      <w:rPr>
        <w:rFonts w:ascii="Courier New" w:hAnsi="Courier New" w:cs="Courier New" w:hint="default"/>
      </w:rPr>
    </w:lvl>
    <w:lvl w:ilvl="8" w:tplc="04080005" w:tentative="1">
      <w:start w:val="1"/>
      <w:numFmt w:val="bullet"/>
      <w:lvlText w:val=""/>
      <w:lvlJc w:val="left"/>
      <w:pPr>
        <w:tabs>
          <w:tab w:val="num" w:pos="6825"/>
        </w:tabs>
        <w:ind w:left="6825" w:hanging="360"/>
      </w:pPr>
      <w:rPr>
        <w:rFonts w:ascii="Wingdings" w:hAnsi="Wingdings" w:hint="default"/>
      </w:rPr>
    </w:lvl>
  </w:abstractNum>
  <w:abstractNum w:abstractNumId="44">
    <w:nsid w:val="77886C79"/>
    <w:multiLevelType w:val="hybridMultilevel"/>
    <w:tmpl w:val="8AEC1E5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4"/>
  </w:num>
  <w:num w:numId="3">
    <w:abstractNumId w:val="41"/>
  </w:num>
  <w:num w:numId="4">
    <w:abstractNumId w:val="18"/>
  </w:num>
  <w:num w:numId="5">
    <w:abstractNumId w:val="3"/>
  </w:num>
  <w:num w:numId="6">
    <w:abstractNumId w:val="32"/>
  </w:num>
  <w:num w:numId="7">
    <w:abstractNumId w:val="43"/>
  </w:num>
  <w:num w:numId="8">
    <w:abstractNumId w:val="20"/>
  </w:num>
  <w:num w:numId="9">
    <w:abstractNumId w:val="21"/>
  </w:num>
  <w:num w:numId="10">
    <w:abstractNumId w:val="4"/>
  </w:num>
  <w:num w:numId="11">
    <w:abstractNumId w:val="39"/>
  </w:num>
  <w:num w:numId="12">
    <w:abstractNumId w:val="33"/>
  </w:num>
  <w:num w:numId="13">
    <w:abstractNumId w:val="2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7"/>
  </w:num>
  <w:num w:numId="17">
    <w:abstractNumId w:val="36"/>
  </w:num>
  <w:num w:numId="18">
    <w:abstractNumId w:val="26"/>
  </w:num>
  <w:num w:numId="19">
    <w:abstractNumId w:val="9"/>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23"/>
  </w:num>
  <w:num w:numId="25">
    <w:abstractNumId w:val="28"/>
  </w:num>
  <w:num w:numId="26">
    <w:abstractNumId w:val="15"/>
  </w:num>
  <w:num w:numId="27">
    <w:abstractNumId w:val="2"/>
  </w:num>
  <w:num w:numId="28">
    <w:abstractNumId w:val="35"/>
  </w:num>
  <w:num w:numId="29">
    <w:abstractNumId w:val="40"/>
  </w:num>
  <w:num w:numId="30">
    <w:abstractNumId w:val="5"/>
  </w:num>
  <w:num w:numId="31">
    <w:abstractNumId w:val="8"/>
  </w:num>
  <w:num w:numId="32">
    <w:abstractNumId w:val="29"/>
  </w:num>
  <w:num w:numId="33">
    <w:abstractNumId w:val="10"/>
  </w:num>
  <w:num w:numId="34">
    <w:abstractNumId w:val="14"/>
  </w:num>
  <w:num w:numId="35">
    <w:abstractNumId w:val="11"/>
  </w:num>
  <w:num w:numId="36">
    <w:abstractNumId w:val="12"/>
  </w:num>
  <w:num w:numId="37">
    <w:abstractNumId w:val="16"/>
  </w:num>
  <w:num w:numId="38">
    <w:abstractNumId w:val="37"/>
  </w:num>
  <w:num w:numId="39">
    <w:abstractNumId w:val="19"/>
  </w:num>
  <w:num w:numId="40">
    <w:abstractNumId w:val="30"/>
  </w:num>
  <w:num w:numId="41">
    <w:abstractNumId w:val="22"/>
  </w:num>
  <w:num w:numId="42">
    <w:abstractNumId w:val="24"/>
  </w:num>
  <w:num w:numId="43">
    <w:abstractNumId w:val="13"/>
  </w:num>
  <w:num w:numId="44">
    <w:abstractNumId w:val="42"/>
  </w:num>
  <w:num w:numId="45">
    <w:abstractNumId w:val="0"/>
  </w:num>
  <w:num w:numId="46">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noPunctuationKerning/>
  <w:characterSpacingControl w:val="doNotCompress"/>
  <w:footnotePr>
    <w:footnote w:id="0"/>
    <w:footnote w:id="1"/>
  </w:footnotePr>
  <w:endnotePr>
    <w:endnote w:id="0"/>
    <w:endnote w:id="1"/>
  </w:endnotePr>
  <w:compat/>
  <w:rsids>
    <w:rsidRoot w:val="00891155"/>
    <w:rsid w:val="00001B6D"/>
    <w:rsid w:val="00005A8A"/>
    <w:rsid w:val="000061B6"/>
    <w:rsid w:val="0001087D"/>
    <w:rsid w:val="0001260A"/>
    <w:rsid w:val="0001301C"/>
    <w:rsid w:val="00015C76"/>
    <w:rsid w:val="0001646A"/>
    <w:rsid w:val="000167DA"/>
    <w:rsid w:val="000222EB"/>
    <w:rsid w:val="00027862"/>
    <w:rsid w:val="00027E2B"/>
    <w:rsid w:val="00030650"/>
    <w:rsid w:val="0003188D"/>
    <w:rsid w:val="000335BD"/>
    <w:rsid w:val="0003765C"/>
    <w:rsid w:val="0003788B"/>
    <w:rsid w:val="00042416"/>
    <w:rsid w:val="00046A5E"/>
    <w:rsid w:val="00050D75"/>
    <w:rsid w:val="0005135D"/>
    <w:rsid w:val="0005217B"/>
    <w:rsid w:val="00056690"/>
    <w:rsid w:val="00057319"/>
    <w:rsid w:val="0005732E"/>
    <w:rsid w:val="00057BF3"/>
    <w:rsid w:val="000612C5"/>
    <w:rsid w:val="0007639E"/>
    <w:rsid w:val="00087B08"/>
    <w:rsid w:val="00090DBD"/>
    <w:rsid w:val="00091749"/>
    <w:rsid w:val="00093498"/>
    <w:rsid w:val="000A057F"/>
    <w:rsid w:val="000C05CA"/>
    <w:rsid w:val="000D4B69"/>
    <w:rsid w:val="000E3BF8"/>
    <w:rsid w:val="000E68F8"/>
    <w:rsid w:val="000F4EE0"/>
    <w:rsid w:val="00102E7D"/>
    <w:rsid w:val="0010320E"/>
    <w:rsid w:val="00104E86"/>
    <w:rsid w:val="0010552A"/>
    <w:rsid w:val="00105ADA"/>
    <w:rsid w:val="00106232"/>
    <w:rsid w:val="00120CB6"/>
    <w:rsid w:val="001247E7"/>
    <w:rsid w:val="001255A8"/>
    <w:rsid w:val="00130AD9"/>
    <w:rsid w:val="001412C3"/>
    <w:rsid w:val="001469C5"/>
    <w:rsid w:val="001543F3"/>
    <w:rsid w:val="00155807"/>
    <w:rsid w:val="001622EC"/>
    <w:rsid w:val="00163383"/>
    <w:rsid w:val="00172717"/>
    <w:rsid w:val="00173EE1"/>
    <w:rsid w:val="0017692D"/>
    <w:rsid w:val="00180F63"/>
    <w:rsid w:val="00185AF4"/>
    <w:rsid w:val="001910CF"/>
    <w:rsid w:val="00191837"/>
    <w:rsid w:val="00192D12"/>
    <w:rsid w:val="00197CDC"/>
    <w:rsid w:val="001A1367"/>
    <w:rsid w:val="001A682E"/>
    <w:rsid w:val="001A7BA2"/>
    <w:rsid w:val="001B102F"/>
    <w:rsid w:val="001C419F"/>
    <w:rsid w:val="001C6B4A"/>
    <w:rsid w:val="001D0E7D"/>
    <w:rsid w:val="001D5378"/>
    <w:rsid w:val="001D798D"/>
    <w:rsid w:val="001E0625"/>
    <w:rsid w:val="001F5ED5"/>
    <w:rsid w:val="001F6395"/>
    <w:rsid w:val="001F6F68"/>
    <w:rsid w:val="002020DF"/>
    <w:rsid w:val="00205000"/>
    <w:rsid w:val="0022230F"/>
    <w:rsid w:val="002250BA"/>
    <w:rsid w:val="00225AF0"/>
    <w:rsid w:val="00225C5A"/>
    <w:rsid w:val="00227C94"/>
    <w:rsid w:val="00234598"/>
    <w:rsid w:val="002345B0"/>
    <w:rsid w:val="00234F3C"/>
    <w:rsid w:val="00236BD0"/>
    <w:rsid w:val="002401A4"/>
    <w:rsid w:val="002433A7"/>
    <w:rsid w:val="00246830"/>
    <w:rsid w:val="002469DD"/>
    <w:rsid w:val="002530BA"/>
    <w:rsid w:val="0025389B"/>
    <w:rsid w:val="00265890"/>
    <w:rsid w:val="00267489"/>
    <w:rsid w:val="00273F90"/>
    <w:rsid w:val="0027536F"/>
    <w:rsid w:val="002772E5"/>
    <w:rsid w:val="002803A8"/>
    <w:rsid w:val="002828C6"/>
    <w:rsid w:val="00285DB5"/>
    <w:rsid w:val="002865F7"/>
    <w:rsid w:val="00295A92"/>
    <w:rsid w:val="00297D32"/>
    <w:rsid w:val="002A267D"/>
    <w:rsid w:val="002A2D8C"/>
    <w:rsid w:val="002A6E78"/>
    <w:rsid w:val="002B2A8A"/>
    <w:rsid w:val="002B6A2F"/>
    <w:rsid w:val="002B7395"/>
    <w:rsid w:val="002E317F"/>
    <w:rsid w:val="0030598E"/>
    <w:rsid w:val="003076FF"/>
    <w:rsid w:val="00312157"/>
    <w:rsid w:val="00313C05"/>
    <w:rsid w:val="00334348"/>
    <w:rsid w:val="00334821"/>
    <w:rsid w:val="003362CD"/>
    <w:rsid w:val="00336A0E"/>
    <w:rsid w:val="003377B3"/>
    <w:rsid w:val="003410BC"/>
    <w:rsid w:val="0035665C"/>
    <w:rsid w:val="003748BD"/>
    <w:rsid w:val="0038038A"/>
    <w:rsid w:val="00385623"/>
    <w:rsid w:val="00385C34"/>
    <w:rsid w:val="0039159E"/>
    <w:rsid w:val="00391C27"/>
    <w:rsid w:val="00393D14"/>
    <w:rsid w:val="00393FDF"/>
    <w:rsid w:val="00395A40"/>
    <w:rsid w:val="00396650"/>
    <w:rsid w:val="003A3551"/>
    <w:rsid w:val="003A40DB"/>
    <w:rsid w:val="003A4F7A"/>
    <w:rsid w:val="003B0646"/>
    <w:rsid w:val="003B4EA1"/>
    <w:rsid w:val="003C52E0"/>
    <w:rsid w:val="003C6775"/>
    <w:rsid w:val="003D146F"/>
    <w:rsid w:val="003E15F3"/>
    <w:rsid w:val="003E38D0"/>
    <w:rsid w:val="003F1121"/>
    <w:rsid w:val="003F4379"/>
    <w:rsid w:val="00401248"/>
    <w:rsid w:val="004061D4"/>
    <w:rsid w:val="004142AB"/>
    <w:rsid w:val="004147A5"/>
    <w:rsid w:val="00416416"/>
    <w:rsid w:val="00416627"/>
    <w:rsid w:val="004227EB"/>
    <w:rsid w:val="00433033"/>
    <w:rsid w:val="004342F4"/>
    <w:rsid w:val="004349C3"/>
    <w:rsid w:val="004372ED"/>
    <w:rsid w:val="0044047A"/>
    <w:rsid w:val="00440821"/>
    <w:rsid w:val="004543EA"/>
    <w:rsid w:val="004569BF"/>
    <w:rsid w:val="00460EC6"/>
    <w:rsid w:val="0046369A"/>
    <w:rsid w:val="004703BA"/>
    <w:rsid w:val="00472A5C"/>
    <w:rsid w:val="00473F41"/>
    <w:rsid w:val="00474754"/>
    <w:rsid w:val="004820CF"/>
    <w:rsid w:val="004824C4"/>
    <w:rsid w:val="00484553"/>
    <w:rsid w:val="00493F8D"/>
    <w:rsid w:val="004A039C"/>
    <w:rsid w:val="004A0723"/>
    <w:rsid w:val="004A5C02"/>
    <w:rsid w:val="004B616D"/>
    <w:rsid w:val="004C36FB"/>
    <w:rsid w:val="004C6F6E"/>
    <w:rsid w:val="004C7776"/>
    <w:rsid w:val="004D3E1D"/>
    <w:rsid w:val="004D6C2C"/>
    <w:rsid w:val="004E147F"/>
    <w:rsid w:val="004E1D47"/>
    <w:rsid w:val="004E3998"/>
    <w:rsid w:val="004E44F6"/>
    <w:rsid w:val="004F5D28"/>
    <w:rsid w:val="004F66D4"/>
    <w:rsid w:val="0050366B"/>
    <w:rsid w:val="00503C9E"/>
    <w:rsid w:val="005074AE"/>
    <w:rsid w:val="00510491"/>
    <w:rsid w:val="00512D7F"/>
    <w:rsid w:val="005233B4"/>
    <w:rsid w:val="00524DB8"/>
    <w:rsid w:val="0054418F"/>
    <w:rsid w:val="00544F04"/>
    <w:rsid w:val="00562BC8"/>
    <w:rsid w:val="00563582"/>
    <w:rsid w:val="00570DC7"/>
    <w:rsid w:val="005772E9"/>
    <w:rsid w:val="0057732D"/>
    <w:rsid w:val="00580DB1"/>
    <w:rsid w:val="005855A9"/>
    <w:rsid w:val="00590AD3"/>
    <w:rsid w:val="00595F39"/>
    <w:rsid w:val="005A0498"/>
    <w:rsid w:val="005A37B1"/>
    <w:rsid w:val="005A4C87"/>
    <w:rsid w:val="005B0AEB"/>
    <w:rsid w:val="005B6FEB"/>
    <w:rsid w:val="005C0F42"/>
    <w:rsid w:val="005D0F21"/>
    <w:rsid w:val="005D4E66"/>
    <w:rsid w:val="005E4669"/>
    <w:rsid w:val="005F5D2C"/>
    <w:rsid w:val="00600A61"/>
    <w:rsid w:val="006016E4"/>
    <w:rsid w:val="00604365"/>
    <w:rsid w:val="00607608"/>
    <w:rsid w:val="0061193F"/>
    <w:rsid w:val="0061745C"/>
    <w:rsid w:val="00620057"/>
    <w:rsid w:val="00622807"/>
    <w:rsid w:val="00622C87"/>
    <w:rsid w:val="00623085"/>
    <w:rsid w:val="006239A5"/>
    <w:rsid w:val="00624F23"/>
    <w:rsid w:val="00631782"/>
    <w:rsid w:val="0063264B"/>
    <w:rsid w:val="00632D8D"/>
    <w:rsid w:val="00634932"/>
    <w:rsid w:val="00643BB7"/>
    <w:rsid w:val="00646F20"/>
    <w:rsid w:val="00652871"/>
    <w:rsid w:val="00654211"/>
    <w:rsid w:val="00655E68"/>
    <w:rsid w:val="00665049"/>
    <w:rsid w:val="006703C4"/>
    <w:rsid w:val="00670965"/>
    <w:rsid w:val="0067132E"/>
    <w:rsid w:val="00671615"/>
    <w:rsid w:val="00671907"/>
    <w:rsid w:val="00672CB2"/>
    <w:rsid w:val="00674375"/>
    <w:rsid w:val="0067742A"/>
    <w:rsid w:val="00685E0C"/>
    <w:rsid w:val="00687498"/>
    <w:rsid w:val="00695732"/>
    <w:rsid w:val="006A0D28"/>
    <w:rsid w:val="006A59EA"/>
    <w:rsid w:val="006A5E5B"/>
    <w:rsid w:val="006A72BA"/>
    <w:rsid w:val="006B2C9D"/>
    <w:rsid w:val="006C439D"/>
    <w:rsid w:val="006C77D0"/>
    <w:rsid w:val="006C7F35"/>
    <w:rsid w:val="006D0C17"/>
    <w:rsid w:val="006D35AA"/>
    <w:rsid w:val="006D3D34"/>
    <w:rsid w:val="006D48D4"/>
    <w:rsid w:val="006E1457"/>
    <w:rsid w:val="006E1A7C"/>
    <w:rsid w:val="006E36B7"/>
    <w:rsid w:val="006E4FD2"/>
    <w:rsid w:val="006E58FB"/>
    <w:rsid w:val="006F3FDE"/>
    <w:rsid w:val="007010DE"/>
    <w:rsid w:val="00703917"/>
    <w:rsid w:val="007049D0"/>
    <w:rsid w:val="00704A6D"/>
    <w:rsid w:val="007115B1"/>
    <w:rsid w:val="00714A4F"/>
    <w:rsid w:val="0072288D"/>
    <w:rsid w:val="007325DA"/>
    <w:rsid w:val="007355D8"/>
    <w:rsid w:val="00735606"/>
    <w:rsid w:val="007405CE"/>
    <w:rsid w:val="00742708"/>
    <w:rsid w:val="00746DBF"/>
    <w:rsid w:val="00746F13"/>
    <w:rsid w:val="00747AF2"/>
    <w:rsid w:val="007569C6"/>
    <w:rsid w:val="00756ACB"/>
    <w:rsid w:val="007623CA"/>
    <w:rsid w:val="007663B1"/>
    <w:rsid w:val="0077043C"/>
    <w:rsid w:val="00771480"/>
    <w:rsid w:val="007742CD"/>
    <w:rsid w:val="0077654F"/>
    <w:rsid w:val="00780EFF"/>
    <w:rsid w:val="00781801"/>
    <w:rsid w:val="00782229"/>
    <w:rsid w:val="007834EA"/>
    <w:rsid w:val="007A4FDE"/>
    <w:rsid w:val="007A5F63"/>
    <w:rsid w:val="007A611A"/>
    <w:rsid w:val="007A721F"/>
    <w:rsid w:val="007B3AD1"/>
    <w:rsid w:val="007C5D93"/>
    <w:rsid w:val="007D6CCB"/>
    <w:rsid w:val="007E7010"/>
    <w:rsid w:val="007F2518"/>
    <w:rsid w:val="007F2C5A"/>
    <w:rsid w:val="007F4733"/>
    <w:rsid w:val="007F6BFF"/>
    <w:rsid w:val="007F71B7"/>
    <w:rsid w:val="00803C49"/>
    <w:rsid w:val="00804677"/>
    <w:rsid w:val="00805630"/>
    <w:rsid w:val="00807C33"/>
    <w:rsid w:val="0081000D"/>
    <w:rsid w:val="008147FC"/>
    <w:rsid w:val="0081487D"/>
    <w:rsid w:val="0082170E"/>
    <w:rsid w:val="008223F6"/>
    <w:rsid w:val="00825F33"/>
    <w:rsid w:val="00833CDE"/>
    <w:rsid w:val="00835B1D"/>
    <w:rsid w:val="00844B7E"/>
    <w:rsid w:val="0084593E"/>
    <w:rsid w:val="00853AA2"/>
    <w:rsid w:val="008546A9"/>
    <w:rsid w:val="0085482F"/>
    <w:rsid w:val="008568C9"/>
    <w:rsid w:val="00866C31"/>
    <w:rsid w:val="00871DFB"/>
    <w:rsid w:val="00883454"/>
    <w:rsid w:val="00883B6D"/>
    <w:rsid w:val="00891155"/>
    <w:rsid w:val="008955A9"/>
    <w:rsid w:val="008A263D"/>
    <w:rsid w:val="008A4F08"/>
    <w:rsid w:val="008A6A46"/>
    <w:rsid w:val="008B01B3"/>
    <w:rsid w:val="008B0FCB"/>
    <w:rsid w:val="008B525A"/>
    <w:rsid w:val="008C0970"/>
    <w:rsid w:val="008C32A4"/>
    <w:rsid w:val="008C6C88"/>
    <w:rsid w:val="008D0D11"/>
    <w:rsid w:val="008D12B4"/>
    <w:rsid w:val="008D6992"/>
    <w:rsid w:val="008E37E1"/>
    <w:rsid w:val="008F433F"/>
    <w:rsid w:val="009012CE"/>
    <w:rsid w:val="00902BF3"/>
    <w:rsid w:val="00902E0B"/>
    <w:rsid w:val="00910EE6"/>
    <w:rsid w:val="00912790"/>
    <w:rsid w:val="009167ED"/>
    <w:rsid w:val="00916F8F"/>
    <w:rsid w:val="009201BE"/>
    <w:rsid w:val="009216DA"/>
    <w:rsid w:val="009228F4"/>
    <w:rsid w:val="00927921"/>
    <w:rsid w:val="00927C3A"/>
    <w:rsid w:val="00937CC6"/>
    <w:rsid w:val="00942DEB"/>
    <w:rsid w:val="00943508"/>
    <w:rsid w:val="009442D5"/>
    <w:rsid w:val="009455E5"/>
    <w:rsid w:val="00946C8A"/>
    <w:rsid w:val="00954A40"/>
    <w:rsid w:val="00956ABC"/>
    <w:rsid w:val="00962602"/>
    <w:rsid w:val="00964744"/>
    <w:rsid w:val="00974462"/>
    <w:rsid w:val="009777D9"/>
    <w:rsid w:val="00994E98"/>
    <w:rsid w:val="009A1BED"/>
    <w:rsid w:val="009A1EE6"/>
    <w:rsid w:val="009A7AD0"/>
    <w:rsid w:val="009B009F"/>
    <w:rsid w:val="009B38DB"/>
    <w:rsid w:val="009B3A8D"/>
    <w:rsid w:val="009B7BE9"/>
    <w:rsid w:val="009C0457"/>
    <w:rsid w:val="009C576A"/>
    <w:rsid w:val="009D2908"/>
    <w:rsid w:val="009D2ACD"/>
    <w:rsid w:val="009D4976"/>
    <w:rsid w:val="009E490E"/>
    <w:rsid w:val="009E52AE"/>
    <w:rsid w:val="009E6BF0"/>
    <w:rsid w:val="009E7CFF"/>
    <w:rsid w:val="009F222E"/>
    <w:rsid w:val="00A059AA"/>
    <w:rsid w:val="00A059B0"/>
    <w:rsid w:val="00A121B3"/>
    <w:rsid w:val="00A12B65"/>
    <w:rsid w:val="00A20683"/>
    <w:rsid w:val="00A21B1C"/>
    <w:rsid w:val="00A23CAE"/>
    <w:rsid w:val="00A272E1"/>
    <w:rsid w:val="00A27D0A"/>
    <w:rsid w:val="00A347D6"/>
    <w:rsid w:val="00A51154"/>
    <w:rsid w:val="00A5183C"/>
    <w:rsid w:val="00A53627"/>
    <w:rsid w:val="00A55C9D"/>
    <w:rsid w:val="00A56A3E"/>
    <w:rsid w:val="00A76EFF"/>
    <w:rsid w:val="00A87484"/>
    <w:rsid w:val="00A95364"/>
    <w:rsid w:val="00A9579D"/>
    <w:rsid w:val="00A97554"/>
    <w:rsid w:val="00AA311D"/>
    <w:rsid w:val="00AB3102"/>
    <w:rsid w:val="00AB74BB"/>
    <w:rsid w:val="00AB78F3"/>
    <w:rsid w:val="00AC514C"/>
    <w:rsid w:val="00AC6376"/>
    <w:rsid w:val="00AD047F"/>
    <w:rsid w:val="00AD7185"/>
    <w:rsid w:val="00AD76B1"/>
    <w:rsid w:val="00AD7778"/>
    <w:rsid w:val="00AE0053"/>
    <w:rsid w:val="00AE01F4"/>
    <w:rsid w:val="00AE3327"/>
    <w:rsid w:val="00AE6AF1"/>
    <w:rsid w:val="00AF37A8"/>
    <w:rsid w:val="00B00839"/>
    <w:rsid w:val="00B02BA2"/>
    <w:rsid w:val="00B05E83"/>
    <w:rsid w:val="00B06608"/>
    <w:rsid w:val="00B1586E"/>
    <w:rsid w:val="00B16212"/>
    <w:rsid w:val="00B24EC1"/>
    <w:rsid w:val="00B31B25"/>
    <w:rsid w:val="00B35AFC"/>
    <w:rsid w:val="00B35BDA"/>
    <w:rsid w:val="00B46FFF"/>
    <w:rsid w:val="00B52006"/>
    <w:rsid w:val="00B613FD"/>
    <w:rsid w:val="00B62B45"/>
    <w:rsid w:val="00B63A6C"/>
    <w:rsid w:val="00B7267A"/>
    <w:rsid w:val="00B74B60"/>
    <w:rsid w:val="00B75A8A"/>
    <w:rsid w:val="00B76718"/>
    <w:rsid w:val="00B7782A"/>
    <w:rsid w:val="00B77F3E"/>
    <w:rsid w:val="00B8084F"/>
    <w:rsid w:val="00B81AA9"/>
    <w:rsid w:val="00B84A8F"/>
    <w:rsid w:val="00B95009"/>
    <w:rsid w:val="00BA3183"/>
    <w:rsid w:val="00BA4951"/>
    <w:rsid w:val="00BA4A21"/>
    <w:rsid w:val="00BB2CF1"/>
    <w:rsid w:val="00BB31D6"/>
    <w:rsid w:val="00BC1ED6"/>
    <w:rsid w:val="00BC4B4C"/>
    <w:rsid w:val="00BD442E"/>
    <w:rsid w:val="00BD7103"/>
    <w:rsid w:val="00BD7471"/>
    <w:rsid w:val="00BE1CA1"/>
    <w:rsid w:val="00BE4117"/>
    <w:rsid w:val="00BE4F80"/>
    <w:rsid w:val="00BE6F42"/>
    <w:rsid w:val="00BF5A19"/>
    <w:rsid w:val="00C03265"/>
    <w:rsid w:val="00C0556D"/>
    <w:rsid w:val="00C155DA"/>
    <w:rsid w:val="00C15D87"/>
    <w:rsid w:val="00C17D70"/>
    <w:rsid w:val="00C261EE"/>
    <w:rsid w:val="00C2676F"/>
    <w:rsid w:val="00C26E0A"/>
    <w:rsid w:val="00C32A40"/>
    <w:rsid w:val="00C3442B"/>
    <w:rsid w:val="00C35BCB"/>
    <w:rsid w:val="00C377C2"/>
    <w:rsid w:val="00C4481A"/>
    <w:rsid w:val="00C46E05"/>
    <w:rsid w:val="00C50F26"/>
    <w:rsid w:val="00C54F3C"/>
    <w:rsid w:val="00C6009C"/>
    <w:rsid w:val="00C65B54"/>
    <w:rsid w:val="00C6624F"/>
    <w:rsid w:val="00C66EB6"/>
    <w:rsid w:val="00C67E94"/>
    <w:rsid w:val="00C70900"/>
    <w:rsid w:val="00C74F1A"/>
    <w:rsid w:val="00C75766"/>
    <w:rsid w:val="00C77B94"/>
    <w:rsid w:val="00C8198E"/>
    <w:rsid w:val="00C83664"/>
    <w:rsid w:val="00C8389F"/>
    <w:rsid w:val="00C8527D"/>
    <w:rsid w:val="00C86B1C"/>
    <w:rsid w:val="00CA121D"/>
    <w:rsid w:val="00CA1309"/>
    <w:rsid w:val="00CA1509"/>
    <w:rsid w:val="00CA1745"/>
    <w:rsid w:val="00CA378B"/>
    <w:rsid w:val="00CA6E9A"/>
    <w:rsid w:val="00CC147A"/>
    <w:rsid w:val="00CC56A4"/>
    <w:rsid w:val="00CD259B"/>
    <w:rsid w:val="00CD3255"/>
    <w:rsid w:val="00CD634D"/>
    <w:rsid w:val="00CD6AF6"/>
    <w:rsid w:val="00CE05B2"/>
    <w:rsid w:val="00CE2E7C"/>
    <w:rsid w:val="00CE4E64"/>
    <w:rsid w:val="00CF0E35"/>
    <w:rsid w:val="00CF21ED"/>
    <w:rsid w:val="00CF285B"/>
    <w:rsid w:val="00D06D9E"/>
    <w:rsid w:val="00D12401"/>
    <w:rsid w:val="00D17ADD"/>
    <w:rsid w:val="00D21A84"/>
    <w:rsid w:val="00D2293E"/>
    <w:rsid w:val="00D30B84"/>
    <w:rsid w:val="00D31032"/>
    <w:rsid w:val="00D317F7"/>
    <w:rsid w:val="00D37A08"/>
    <w:rsid w:val="00D47B06"/>
    <w:rsid w:val="00D5211E"/>
    <w:rsid w:val="00D618EE"/>
    <w:rsid w:val="00D623B5"/>
    <w:rsid w:val="00D6636A"/>
    <w:rsid w:val="00D84C7D"/>
    <w:rsid w:val="00D87155"/>
    <w:rsid w:val="00DB05B3"/>
    <w:rsid w:val="00DB242D"/>
    <w:rsid w:val="00DB35FB"/>
    <w:rsid w:val="00DB38D7"/>
    <w:rsid w:val="00DD53CD"/>
    <w:rsid w:val="00DE124B"/>
    <w:rsid w:val="00DE2347"/>
    <w:rsid w:val="00DE2A6F"/>
    <w:rsid w:val="00DE731E"/>
    <w:rsid w:val="00DF0B5A"/>
    <w:rsid w:val="00E11128"/>
    <w:rsid w:val="00E11C93"/>
    <w:rsid w:val="00E3021C"/>
    <w:rsid w:val="00E43484"/>
    <w:rsid w:val="00E43916"/>
    <w:rsid w:val="00E53777"/>
    <w:rsid w:val="00E62C9C"/>
    <w:rsid w:val="00E631BF"/>
    <w:rsid w:val="00E654E5"/>
    <w:rsid w:val="00E817FA"/>
    <w:rsid w:val="00E82704"/>
    <w:rsid w:val="00E85413"/>
    <w:rsid w:val="00E86BE3"/>
    <w:rsid w:val="00E8792E"/>
    <w:rsid w:val="00E9444B"/>
    <w:rsid w:val="00EA4D5D"/>
    <w:rsid w:val="00EB58AF"/>
    <w:rsid w:val="00EC27EE"/>
    <w:rsid w:val="00EC38BE"/>
    <w:rsid w:val="00EC4FBE"/>
    <w:rsid w:val="00ED5A11"/>
    <w:rsid w:val="00EE2D7F"/>
    <w:rsid w:val="00F00775"/>
    <w:rsid w:val="00F00B06"/>
    <w:rsid w:val="00F018ED"/>
    <w:rsid w:val="00F05F23"/>
    <w:rsid w:val="00F2317C"/>
    <w:rsid w:val="00F3042A"/>
    <w:rsid w:val="00F311C0"/>
    <w:rsid w:val="00F31BF0"/>
    <w:rsid w:val="00F351D1"/>
    <w:rsid w:val="00F529BB"/>
    <w:rsid w:val="00F53105"/>
    <w:rsid w:val="00F668A6"/>
    <w:rsid w:val="00F711C4"/>
    <w:rsid w:val="00F740BE"/>
    <w:rsid w:val="00F76584"/>
    <w:rsid w:val="00F83F72"/>
    <w:rsid w:val="00F84F7F"/>
    <w:rsid w:val="00F97C56"/>
    <w:rsid w:val="00FA14BD"/>
    <w:rsid w:val="00FA3F32"/>
    <w:rsid w:val="00FA6C38"/>
    <w:rsid w:val="00FB1E05"/>
    <w:rsid w:val="00FC17F9"/>
    <w:rsid w:val="00FC278A"/>
    <w:rsid w:val="00FC5B88"/>
    <w:rsid w:val="00FC5BEB"/>
    <w:rsid w:val="00FD222E"/>
    <w:rsid w:val="00FE316B"/>
    <w:rsid w:val="00FE63AD"/>
    <w:rsid w:val="00FE7FB2"/>
    <w:rsid w:val="00FF0763"/>
    <w:rsid w:val="00FF16CF"/>
    <w:rsid w:val="00FF2E0D"/>
    <w:rsid w:val="00FF4D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Char"/>
    <w:rsid w:val="00FE63AD"/>
    <w:pPr>
      <w:spacing w:after="120"/>
    </w:p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lang/>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link w:val="a9"/>
    <w:rsid w:val="00A957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lang w:val="x-none" w:eastAsia="x-none"/>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link w:val="a9"/>
    <w:rsid w:val="00A957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240840">
      <w:bodyDiv w:val="1"/>
      <w:marLeft w:val="0"/>
      <w:marRight w:val="0"/>
      <w:marTop w:val="0"/>
      <w:marBottom w:val="0"/>
      <w:divBdr>
        <w:top w:val="none" w:sz="0" w:space="0" w:color="auto"/>
        <w:left w:val="none" w:sz="0" w:space="0" w:color="auto"/>
        <w:bottom w:val="none" w:sz="0" w:space="0" w:color="auto"/>
        <w:right w:val="none" w:sz="0" w:space="0" w:color="auto"/>
      </w:divBdr>
    </w:div>
    <w:div w:id="356738259">
      <w:bodyDiv w:val="1"/>
      <w:marLeft w:val="0"/>
      <w:marRight w:val="0"/>
      <w:marTop w:val="0"/>
      <w:marBottom w:val="0"/>
      <w:divBdr>
        <w:top w:val="none" w:sz="0" w:space="0" w:color="auto"/>
        <w:left w:val="none" w:sz="0" w:space="0" w:color="auto"/>
        <w:bottom w:val="none" w:sz="0" w:space="0" w:color="auto"/>
        <w:right w:val="none" w:sz="0" w:space="0" w:color="auto"/>
      </w:divBdr>
    </w:div>
    <w:div w:id="1242521242">
      <w:bodyDiv w:val="1"/>
      <w:marLeft w:val="0"/>
      <w:marRight w:val="0"/>
      <w:marTop w:val="0"/>
      <w:marBottom w:val="0"/>
      <w:divBdr>
        <w:top w:val="none" w:sz="0" w:space="0" w:color="auto"/>
        <w:left w:val="none" w:sz="0" w:space="0" w:color="auto"/>
        <w:bottom w:val="none" w:sz="0" w:space="0" w:color="auto"/>
        <w:right w:val="none" w:sz="0" w:space="0" w:color="auto"/>
      </w:divBdr>
    </w:div>
    <w:div w:id="1397825470">
      <w:bodyDiv w:val="1"/>
      <w:marLeft w:val="0"/>
      <w:marRight w:val="0"/>
      <w:marTop w:val="0"/>
      <w:marBottom w:val="0"/>
      <w:divBdr>
        <w:top w:val="none" w:sz="0" w:space="0" w:color="auto"/>
        <w:left w:val="none" w:sz="0" w:space="0" w:color="auto"/>
        <w:bottom w:val="none" w:sz="0" w:space="0" w:color="auto"/>
        <w:right w:val="none" w:sz="0" w:space="0" w:color="auto"/>
      </w:divBdr>
    </w:div>
    <w:div w:id="1706979794">
      <w:bodyDiv w:val="1"/>
      <w:marLeft w:val="0"/>
      <w:marRight w:val="0"/>
      <w:marTop w:val="0"/>
      <w:marBottom w:val="0"/>
      <w:divBdr>
        <w:top w:val="none" w:sz="0" w:space="0" w:color="auto"/>
        <w:left w:val="none" w:sz="0" w:space="0" w:color="auto"/>
        <w:bottom w:val="none" w:sz="0" w:space="0" w:color="auto"/>
        <w:right w:val="none" w:sz="0" w:space="0" w:color="auto"/>
      </w:divBdr>
    </w:div>
    <w:div w:id="1860897650">
      <w:bodyDiv w:val="1"/>
      <w:marLeft w:val="0"/>
      <w:marRight w:val="0"/>
      <w:marTop w:val="0"/>
      <w:marBottom w:val="0"/>
      <w:divBdr>
        <w:top w:val="none" w:sz="0" w:space="0" w:color="auto"/>
        <w:left w:val="none" w:sz="0" w:space="0" w:color="auto"/>
        <w:bottom w:val="none" w:sz="0" w:space="0" w:color="auto"/>
        <w:right w:val="none" w:sz="0" w:space="0" w:color="auto"/>
      </w:divBdr>
    </w:div>
    <w:div w:id="1875192953">
      <w:bodyDiv w:val="1"/>
      <w:marLeft w:val="0"/>
      <w:marRight w:val="0"/>
      <w:marTop w:val="0"/>
      <w:marBottom w:val="0"/>
      <w:divBdr>
        <w:top w:val="none" w:sz="0" w:space="0" w:color="auto"/>
        <w:left w:val="none" w:sz="0" w:space="0" w:color="auto"/>
        <w:bottom w:val="none" w:sz="0" w:space="0" w:color="auto"/>
        <w:right w:val="none" w:sz="0" w:space="0" w:color="auto"/>
      </w:divBdr>
    </w:div>
    <w:div w:id="1909614052">
      <w:bodyDiv w:val="1"/>
      <w:marLeft w:val="0"/>
      <w:marRight w:val="0"/>
      <w:marTop w:val="0"/>
      <w:marBottom w:val="0"/>
      <w:divBdr>
        <w:top w:val="none" w:sz="0" w:space="0" w:color="auto"/>
        <w:left w:val="none" w:sz="0" w:space="0" w:color="auto"/>
        <w:bottom w:val="none" w:sz="0" w:space="0" w:color="auto"/>
        <w:right w:val="none" w:sz="0" w:space="0" w:color="auto"/>
      </w:divBdr>
    </w:div>
    <w:div w:id="196419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CD12E-3E85-4A68-A109-5F7A65DA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545</Words>
  <Characters>3347</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Δ.Σ.</Company>
  <LinksUpToDate>false</LinksUpToDate>
  <CharactersWithSpaces>3885</CharactersWithSpaces>
  <SharedDoc>false</SharedDoc>
  <HLinks>
    <vt:vector size="6" baseType="variant">
      <vt:variant>
        <vt:i4>5570615</vt:i4>
      </vt:variant>
      <vt:variant>
        <vt:i4>0</vt:i4>
      </vt:variant>
      <vt:variant>
        <vt:i4>0</vt:i4>
      </vt:variant>
      <vt:variant>
        <vt:i4>5</vt:i4>
      </vt:variant>
      <vt:variant>
        <vt:lpwstr>mailto:milonis@lamia-city.gr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bantzouli</dc:creator>
  <cp:lastModifiedBy>srizos</cp:lastModifiedBy>
  <cp:revision>19</cp:revision>
  <cp:lastPrinted>2021-02-24T12:45:00Z</cp:lastPrinted>
  <dcterms:created xsi:type="dcterms:W3CDTF">2020-12-16T09:23:00Z</dcterms:created>
  <dcterms:modified xsi:type="dcterms:W3CDTF">2021-02-25T07:36:00Z</dcterms:modified>
</cp:coreProperties>
</file>